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062FA" w14:textId="77777777" w:rsidR="00D041C4" w:rsidRPr="004C663F" w:rsidRDefault="00D041C4" w:rsidP="006F1218">
      <w:pPr>
        <w:rPr>
          <w:rFonts w:ascii="Arial" w:hAnsi="Arial" w:cs="Arial"/>
        </w:rPr>
      </w:pPr>
    </w:p>
    <w:p w14:paraId="7A72119E" w14:textId="77777777" w:rsidR="00082331" w:rsidRPr="004C663F" w:rsidRDefault="0042017D" w:rsidP="00082331">
      <w:pPr>
        <w:rPr>
          <w:rFonts w:ascii="Arial" w:hAnsi="Arial" w:cs="Arial"/>
          <w:color w:val="000000" w:themeColor="text1"/>
          <w:sz w:val="52"/>
          <w:szCs w:val="52"/>
        </w:rPr>
      </w:pPr>
      <w:r>
        <w:rPr>
          <w:rFonts w:ascii="Arial" w:hAnsi="Arial" w:cs="Arial"/>
          <w:color w:val="000000" w:themeColor="text1"/>
          <w:sz w:val="52"/>
          <w:szCs w:val="52"/>
        </w:rPr>
        <w:t xml:space="preserve">FAQ: Alfa Laval </w:t>
      </w:r>
      <w:proofErr w:type="spellStart"/>
      <w:r>
        <w:rPr>
          <w:rFonts w:ascii="Arial" w:hAnsi="Arial" w:cs="Arial"/>
          <w:color w:val="000000" w:themeColor="text1"/>
          <w:sz w:val="52"/>
          <w:szCs w:val="52"/>
        </w:rPr>
        <w:t>PureBallast</w:t>
      </w:r>
      <w:proofErr w:type="spellEnd"/>
      <w:r>
        <w:rPr>
          <w:rFonts w:ascii="Arial" w:hAnsi="Arial" w:cs="Arial"/>
          <w:color w:val="000000" w:themeColor="text1"/>
          <w:sz w:val="52"/>
          <w:szCs w:val="52"/>
        </w:rPr>
        <w:t xml:space="preserve"> 3 and the IMO revised G8 guidelines</w:t>
      </w:r>
      <w:r w:rsidR="009968EB" w:rsidRPr="004C663F">
        <w:rPr>
          <w:rFonts w:ascii="Helvetica Neue Light" w:hAnsi="Helvetica Neue Light"/>
          <w:color w:val="000000" w:themeColor="text1"/>
          <w:sz w:val="44"/>
        </w:rPr>
        <w:br/>
      </w:r>
    </w:p>
    <w:p w14:paraId="051AE3D2" w14:textId="77777777" w:rsidR="001202C6" w:rsidRPr="004C663F" w:rsidRDefault="0042017D"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The following questions and answers explain the implications of </w:t>
      </w:r>
      <w:r w:rsidR="003227D2">
        <w:rPr>
          <w:rFonts w:ascii="Arial" w:hAnsi="Arial" w:cs="Arial"/>
          <w:b/>
          <w:sz w:val="22"/>
        </w:rPr>
        <w:t>Alfa Lava</w:t>
      </w:r>
      <w:r w:rsidR="00895474" w:rsidRPr="00895474">
        <w:rPr>
          <w:rFonts w:ascii="Arial" w:hAnsi="Arial" w:cs="Arial"/>
          <w:b/>
          <w:sz w:val="22"/>
        </w:rPr>
        <w:t>l</w:t>
      </w:r>
      <w:r w:rsidR="003227D2">
        <w:rPr>
          <w:rFonts w:ascii="Arial" w:hAnsi="Arial" w:cs="Arial"/>
          <w:b/>
          <w:sz w:val="22"/>
        </w:rPr>
        <w:t xml:space="preserve"> </w:t>
      </w:r>
      <w:proofErr w:type="spellStart"/>
      <w:r w:rsidR="00895474" w:rsidRPr="00895474">
        <w:rPr>
          <w:rFonts w:ascii="Arial" w:hAnsi="Arial" w:cs="Arial"/>
          <w:b/>
          <w:sz w:val="22"/>
        </w:rPr>
        <w:t>PureBallast</w:t>
      </w:r>
      <w:proofErr w:type="spellEnd"/>
      <w:r w:rsidR="00895474" w:rsidRPr="00895474">
        <w:rPr>
          <w:rFonts w:ascii="Arial" w:hAnsi="Arial" w:cs="Arial"/>
          <w:b/>
          <w:sz w:val="22"/>
        </w:rPr>
        <w:t xml:space="preserve"> 3</w:t>
      </w:r>
      <w:r w:rsidR="00895474">
        <w:rPr>
          <w:rFonts w:ascii="Arial" w:hAnsi="Arial" w:cs="Arial"/>
          <w:b/>
          <w:sz w:val="22"/>
        </w:rPr>
        <w:t xml:space="preserve"> </w:t>
      </w:r>
      <w:r>
        <w:rPr>
          <w:rFonts w:ascii="Arial" w:hAnsi="Arial" w:cs="Arial"/>
          <w:b/>
          <w:sz w:val="22"/>
        </w:rPr>
        <w:t>type approval according to the revised G8 guidelines.</w:t>
      </w:r>
    </w:p>
    <w:p w14:paraId="73A2A7DB" w14:textId="77777777" w:rsidR="00B43DC5" w:rsidRPr="00EF3506" w:rsidRDefault="00B43DC5" w:rsidP="0056544E">
      <w:pPr>
        <w:widowControl w:val="0"/>
        <w:autoSpaceDE w:val="0"/>
        <w:autoSpaceDN w:val="0"/>
        <w:adjustRightInd w:val="0"/>
        <w:spacing w:line="360" w:lineRule="auto"/>
        <w:rPr>
          <w:rFonts w:ascii="Arial" w:hAnsi="Arial" w:cs="Arial"/>
          <w:b/>
          <w:sz w:val="22"/>
        </w:rPr>
      </w:pPr>
    </w:p>
    <w:p w14:paraId="420E8215" w14:textId="77777777" w:rsidR="0042017D" w:rsidRPr="0042017D" w:rsidRDefault="003227D2" w:rsidP="00EF3506">
      <w:pPr>
        <w:widowControl w:val="0"/>
        <w:autoSpaceDE w:val="0"/>
        <w:autoSpaceDN w:val="0"/>
        <w:adjustRightInd w:val="0"/>
        <w:spacing w:line="360" w:lineRule="auto"/>
        <w:rPr>
          <w:rFonts w:ascii="Arial" w:hAnsi="Arial" w:cs="Arial"/>
          <w:b/>
          <w:sz w:val="22"/>
        </w:rPr>
      </w:pPr>
      <w:r>
        <w:rPr>
          <w:rFonts w:ascii="Arial" w:hAnsi="Arial" w:cs="Arial"/>
          <w:b/>
          <w:sz w:val="22"/>
        </w:rPr>
        <w:t>1.</w:t>
      </w:r>
      <w:r w:rsidR="0042017D" w:rsidRPr="00EF3506">
        <w:rPr>
          <w:rFonts w:ascii="Arial" w:hAnsi="Arial" w:cs="Arial"/>
          <w:b/>
          <w:sz w:val="22"/>
        </w:rPr>
        <w:t> </w:t>
      </w:r>
      <w:r w:rsidR="0042017D" w:rsidRPr="0042017D">
        <w:rPr>
          <w:rFonts w:ascii="Arial" w:hAnsi="Arial" w:cs="Arial"/>
          <w:b/>
          <w:sz w:val="22"/>
        </w:rPr>
        <w:t>What tests were needed for Alfa Laval to secure a</w:t>
      </w:r>
      <w:r w:rsidR="0042017D" w:rsidRPr="00EF3506">
        <w:rPr>
          <w:rFonts w:ascii="Arial" w:hAnsi="Arial" w:cs="Arial"/>
          <w:b/>
          <w:sz w:val="22"/>
        </w:rPr>
        <w:t>n</w:t>
      </w:r>
      <w:r w:rsidR="0042017D" w:rsidRPr="0042017D">
        <w:rPr>
          <w:rFonts w:ascii="Arial" w:hAnsi="Arial" w:cs="Arial"/>
          <w:b/>
          <w:sz w:val="22"/>
        </w:rPr>
        <w:t xml:space="preserve"> IMO </w:t>
      </w:r>
      <w:r w:rsidR="0042017D" w:rsidRPr="00EF3506">
        <w:rPr>
          <w:rFonts w:ascii="Arial" w:hAnsi="Arial" w:cs="Arial"/>
          <w:b/>
          <w:sz w:val="22"/>
        </w:rPr>
        <w:t xml:space="preserve">type approval </w:t>
      </w:r>
      <w:r w:rsidR="0042017D" w:rsidRPr="0042017D">
        <w:rPr>
          <w:rFonts w:ascii="Arial" w:hAnsi="Arial" w:cs="Arial"/>
          <w:b/>
          <w:sz w:val="22"/>
        </w:rPr>
        <w:t>certificate according to the revised</w:t>
      </w:r>
      <w:r w:rsidR="0042017D" w:rsidRPr="00EF3506">
        <w:rPr>
          <w:rFonts w:ascii="Arial" w:hAnsi="Arial" w:cs="Arial"/>
          <w:b/>
          <w:sz w:val="22"/>
        </w:rPr>
        <w:t xml:space="preserve"> </w:t>
      </w:r>
      <w:r w:rsidR="0042017D" w:rsidRPr="0042017D">
        <w:rPr>
          <w:rFonts w:ascii="Arial" w:hAnsi="Arial" w:cs="Arial"/>
          <w:b/>
          <w:sz w:val="22"/>
        </w:rPr>
        <w:t>MEPC.279(70) 2016 G8</w:t>
      </w:r>
      <w:r w:rsidR="0042017D" w:rsidRPr="00EF3506">
        <w:rPr>
          <w:rFonts w:ascii="Arial" w:hAnsi="Arial" w:cs="Arial"/>
          <w:b/>
          <w:sz w:val="22"/>
        </w:rPr>
        <w:t> guidelines</w:t>
      </w:r>
      <w:r w:rsidR="0042017D" w:rsidRPr="0042017D">
        <w:rPr>
          <w:rFonts w:ascii="Arial" w:hAnsi="Arial" w:cs="Arial"/>
          <w:b/>
          <w:sz w:val="22"/>
        </w:rPr>
        <w:t>?</w:t>
      </w:r>
    </w:p>
    <w:p w14:paraId="6CD5D17A" w14:textId="235F1088" w:rsidR="00286DFB" w:rsidRPr="0042017D" w:rsidRDefault="00286DFB" w:rsidP="00286DFB">
      <w:pPr>
        <w:widowControl w:val="0"/>
        <w:autoSpaceDE w:val="0"/>
        <w:autoSpaceDN w:val="0"/>
        <w:adjustRightInd w:val="0"/>
        <w:spacing w:line="360" w:lineRule="auto"/>
        <w:rPr>
          <w:rFonts w:ascii="Arial" w:hAnsi="Arial" w:cs="Arial"/>
          <w:sz w:val="22"/>
        </w:rPr>
      </w:pPr>
      <w:bookmarkStart w:id="0" w:name="_GoBack"/>
      <w:bookmarkEnd w:id="0"/>
      <w:r w:rsidRPr="0042017D">
        <w:rPr>
          <w:rFonts w:ascii="Arial" w:hAnsi="Arial" w:cs="Arial"/>
          <w:sz w:val="22"/>
        </w:rPr>
        <w:t xml:space="preserve">Two additional land-based tests </w:t>
      </w:r>
      <w:r w:rsidRPr="00EF3506">
        <w:rPr>
          <w:rFonts w:ascii="Arial" w:hAnsi="Arial" w:cs="Arial"/>
          <w:sz w:val="22"/>
        </w:rPr>
        <w:t>of biological efficacy, performed without holding time, had to be conducted in each water salinity</w:t>
      </w:r>
      <w:r w:rsidRPr="0042017D">
        <w:rPr>
          <w:rFonts w:ascii="Arial" w:hAnsi="Arial" w:cs="Arial"/>
          <w:sz w:val="22"/>
        </w:rPr>
        <w:t xml:space="preserve">. The component environmental tests are </w:t>
      </w:r>
      <w:r w:rsidRPr="00EF3506">
        <w:rPr>
          <w:rFonts w:ascii="Arial" w:hAnsi="Arial" w:cs="Arial"/>
          <w:sz w:val="22"/>
        </w:rPr>
        <w:t xml:space="preserve">more </w:t>
      </w:r>
      <w:r w:rsidRPr="0042017D">
        <w:rPr>
          <w:rFonts w:ascii="Arial" w:hAnsi="Arial" w:cs="Arial"/>
          <w:sz w:val="22"/>
        </w:rPr>
        <w:t xml:space="preserve">in line with the requirements of </w:t>
      </w:r>
      <w:r w:rsidRPr="00EF3506">
        <w:rPr>
          <w:rFonts w:ascii="Arial" w:hAnsi="Arial" w:cs="Arial"/>
          <w:sz w:val="22"/>
        </w:rPr>
        <w:t>U.S. Coast Guard (USCG)</w:t>
      </w:r>
      <w:r w:rsidRPr="0042017D">
        <w:rPr>
          <w:rFonts w:ascii="Arial" w:hAnsi="Arial" w:cs="Arial"/>
          <w:sz w:val="22"/>
        </w:rPr>
        <w:t>. This means that the requirements are more stringent compared to the</w:t>
      </w:r>
      <w:r w:rsidRPr="00EF3506">
        <w:rPr>
          <w:rFonts w:ascii="Arial" w:hAnsi="Arial" w:cs="Arial"/>
          <w:sz w:val="22"/>
        </w:rPr>
        <w:t> </w:t>
      </w:r>
      <w:r w:rsidRPr="0042017D">
        <w:rPr>
          <w:rFonts w:ascii="Arial" w:hAnsi="Arial" w:cs="Arial"/>
          <w:sz w:val="22"/>
        </w:rPr>
        <w:t>MEPC.174(58) 2008 G8</w:t>
      </w:r>
      <w:r w:rsidRPr="00EF3506">
        <w:rPr>
          <w:rFonts w:ascii="Arial" w:hAnsi="Arial" w:cs="Arial"/>
          <w:sz w:val="22"/>
        </w:rPr>
        <w:t> </w:t>
      </w:r>
      <w:r w:rsidRPr="0042017D">
        <w:rPr>
          <w:rFonts w:ascii="Arial" w:hAnsi="Arial" w:cs="Arial"/>
          <w:sz w:val="22"/>
        </w:rPr>
        <w:t>requirements. IMO accept</w:t>
      </w:r>
      <w:r w:rsidRPr="00EF3506">
        <w:rPr>
          <w:rFonts w:ascii="Arial" w:hAnsi="Arial" w:cs="Arial"/>
          <w:sz w:val="22"/>
        </w:rPr>
        <w:t>s</w:t>
      </w:r>
      <w:r w:rsidRPr="0042017D">
        <w:rPr>
          <w:rFonts w:ascii="Arial" w:hAnsi="Arial" w:cs="Arial"/>
          <w:sz w:val="22"/>
        </w:rPr>
        <w:t xml:space="preserve"> the use of the reproductive MPN method for </w:t>
      </w:r>
      <w:r w:rsidRPr="00EF3506">
        <w:rPr>
          <w:rFonts w:ascii="Arial" w:hAnsi="Arial" w:cs="Arial"/>
          <w:sz w:val="22"/>
        </w:rPr>
        <w:t>evaluating</w:t>
      </w:r>
      <w:r w:rsidRPr="0042017D">
        <w:rPr>
          <w:rFonts w:ascii="Arial" w:hAnsi="Arial" w:cs="Arial"/>
          <w:sz w:val="22"/>
        </w:rPr>
        <w:t xml:space="preserve"> biological efficacy tests, </w:t>
      </w:r>
      <w:r w:rsidRPr="00EF3506">
        <w:rPr>
          <w:rFonts w:ascii="Arial" w:hAnsi="Arial" w:cs="Arial"/>
          <w:sz w:val="22"/>
        </w:rPr>
        <w:t xml:space="preserve">whereas the USCG requires </w:t>
      </w:r>
      <w:r w:rsidRPr="0042017D">
        <w:rPr>
          <w:rFonts w:ascii="Arial" w:hAnsi="Arial" w:cs="Arial"/>
          <w:sz w:val="22"/>
        </w:rPr>
        <w:t>the use of the CMFDA/FDA method.</w:t>
      </w:r>
    </w:p>
    <w:p w14:paraId="5F5A96F5" w14:textId="77777777" w:rsidR="0042017D" w:rsidRPr="0042017D" w:rsidRDefault="0042017D" w:rsidP="00EF3506">
      <w:pPr>
        <w:widowControl w:val="0"/>
        <w:autoSpaceDE w:val="0"/>
        <w:autoSpaceDN w:val="0"/>
        <w:adjustRightInd w:val="0"/>
        <w:spacing w:line="360" w:lineRule="auto"/>
        <w:rPr>
          <w:rFonts w:ascii="Arial" w:hAnsi="Arial" w:cs="Arial"/>
          <w:b/>
          <w:sz w:val="22"/>
        </w:rPr>
      </w:pPr>
      <w:r w:rsidRPr="0042017D">
        <w:rPr>
          <w:rFonts w:ascii="Arial" w:hAnsi="Arial" w:cs="Arial"/>
          <w:b/>
          <w:sz w:val="22"/>
        </w:rPr>
        <w:t> </w:t>
      </w:r>
    </w:p>
    <w:p w14:paraId="315E1596" w14:textId="77777777" w:rsidR="0042017D" w:rsidRPr="0042017D" w:rsidRDefault="003227D2" w:rsidP="00EF3506">
      <w:pPr>
        <w:widowControl w:val="0"/>
        <w:autoSpaceDE w:val="0"/>
        <w:autoSpaceDN w:val="0"/>
        <w:adjustRightInd w:val="0"/>
        <w:spacing w:line="360" w:lineRule="auto"/>
        <w:rPr>
          <w:rFonts w:ascii="Arial" w:hAnsi="Arial" w:cs="Arial"/>
          <w:b/>
          <w:sz w:val="22"/>
        </w:rPr>
      </w:pPr>
      <w:r>
        <w:rPr>
          <w:rFonts w:ascii="Arial" w:hAnsi="Arial" w:cs="Arial"/>
          <w:b/>
          <w:sz w:val="22"/>
        </w:rPr>
        <w:t>2.</w:t>
      </w:r>
      <w:r w:rsidR="0042017D" w:rsidRPr="00EF3506">
        <w:rPr>
          <w:rFonts w:ascii="Arial" w:hAnsi="Arial" w:cs="Arial"/>
          <w:b/>
          <w:sz w:val="22"/>
        </w:rPr>
        <w:t> </w:t>
      </w:r>
      <w:r w:rsidR="00F53082">
        <w:rPr>
          <w:rFonts w:ascii="Arial" w:hAnsi="Arial" w:cs="Arial"/>
          <w:b/>
          <w:sz w:val="22"/>
        </w:rPr>
        <w:t>Are</w:t>
      </w:r>
      <w:r w:rsidR="0042017D" w:rsidRPr="0042017D">
        <w:rPr>
          <w:rFonts w:ascii="Arial" w:hAnsi="Arial" w:cs="Arial"/>
          <w:b/>
          <w:sz w:val="22"/>
        </w:rPr>
        <w:t xml:space="preserve"> there any hardware changes </w:t>
      </w:r>
      <w:r w:rsidR="00F53082">
        <w:rPr>
          <w:rFonts w:ascii="Arial" w:hAnsi="Arial" w:cs="Arial"/>
          <w:b/>
          <w:sz w:val="22"/>
        </w:rPr>
        <w:t xml:space="preserve">to </w:t>
      </w:r>
      <w:r w:rsidR="0042017D" w:rsidRPr="0042017D">
        <w:rPr>
          <w:rFonts w:ascii="Arial" w:hAnsi="Arial" w:cs="Arial"/>
          <w:b/>
          <w:sz w:val="22"/>
        </w:rPr>
        <w:t xml:space="preserve">the </w:t>
      </w:r>
      <w:r>
        <w:rPr>
          <w:rFonts w:ascii="Arial" w:hAnsi="Arial" w:cs="Arial"/>
          <w:b/>
          <w:sz w:val="22"/>
        </w:rPr>
        <w:t xml:space="preserve">Alfa Laval </w:t>
      </w:r>
      <w:proofErr w:type="spellStart"/>
      <w:r w:rsidR="0042017D" w:rsidRPr="0042017D">
        <w:rPr>
          <w:rFonts w:ascii="Arial" w:hAnsi="Arial" w:cs="Arial"/>
          <w:b/>
          <w:sz w:val="22"/>
        </w:rPr>
        <w:t>PureBallast</w:t>
      </w:r>
      <w:proofErr w:type="spellEnd"/>
      <w:r w:rsidR="0042017D" w:rsidRPr="0042017D">
        <w:rPr>
          <w:rFonts w:ascii="Arial" w:hAnsi="Arial" w:cs="Arial"/>
          <w:b/>
          <w:sz w:val="22"/>
        </w:rPr>
        <w:t xml:space="preserve"> </w:t>
      </w:r>
      <w:r>
        <w:rPr>
          <w:rFonts w:ascii="Arial" w:hAnsi="Arial" w:cs="Arial"/>
          <w:b/>
          <w:sz w:val="22"/>
        </w:rPr>
        <w:t xml:space="preserve">3 </w:t>
      </w:r>
      <w:r w:rsidR="0042017D" w:rsidRPr="0042017D">
        <w:rPr>
          <w:rFonts w:ascii="Arial" w:hAnsi="Arial" w:cs="Arial"/>
          <w:b/>
          <w:sz w:val="22"/>
        </w:rPr>
        <w:t xml:space="preserve">system </w:t>
      </w:r>
      <w:proofErr w:type="gramStart"/>
      <w:r w:rsidR="00F53082">
        <w:rPr>
          <w:rFonts w:ascii="Arial" w:hAnsi="Arial" w:cs="Arial"/>
          <w:b/>
          <w:sz w:val="22"/>
        </w:rPr>
        <w:t>as a result of</w:t>
      </w:r>
      <w:proofErr w:type="gramEnd"/>
      <w:r w:rsidR="00F53082">
        <w:rPr>
          <w:rFonts w:ascii="Arial" w:hAnsi="Arial" w:cs="Arial"/>
          <w:b/>
          <w:sz w:val="22"/>
        </w:rPr>
        <w:t xml:space="preserve"> the revised G8 requirements</w:t>
      </w:r>
      <w:r w:rsidR="0042017D" w:rsidRPr="0042017D">
        <w:rPr>
          <w:rFonts w:ascii="Arial" w:hAnsi="Arial" w:cs="Arial"/>
          <w:b/>
          <w:sz w:val="22"/>
        </w:rPr>
        <w:t>?</w:t>
      </w:r>
    </w:p>
    <w:p w14:paraId="016EFA81" w14:textId="77777777" w:rsidR="0042017D" w:rsidRPr="0042017D" w:rsidRDefault="0042017D" w:rsidP="00EF3506">
      <w:pPr>
        <w:widowControl w:val="0"/>
        <w:autoSpaceDE w:val="0"/>
        <w:autoSpaceDN w:val="0"/>
        <w:adjustRightInd w:val="0"/>
        <w:spacing w:line="360" w:lineRule="auto"/>
        <w:rPr>
          <w:rFonts w:ascii="Arial" w:hAnsi="Arial" w:cs="Arial"/>
          <w:sz w:val="22"/>
        </w:rPr>
      </w:pPr>
      <w:r w:rsidRPr="0042017D">
        <w:rPr>
          <w:rFonts w:ascii="Arial" w:hAnsi="Arial" w:cs="Arial"/>
          <w:sz w:val="22"/>
        </w:rPr>
        <w:t xml:space="preserve">A conductivity sensor </w:t>
      </w:r>
      <w:r w:rsidR="00F53082" w:rsidRPr="00F53082">
        <w:rPr>
          <w:rFonts w:ascii="Arial" w:hAnsi="Arial" w:cs="Arial"/>
          <w:sz w:val="22"/>
        </w:rPr>
        <w:t>is installed to determine</w:t>
      </w:r>
      <w:r w:rsidRPr="0042017D">
        <w:rPr>
          <w:rFonts w:ascii="Arial" w:hAnsi="Arial" w:cs="Arial"/>
          <w:sz w:val="22"/>
        </w:rPr>
        <w:t xml:space="preserve"> which salinity the system is</w:t>
      </w:r>
      <w:r w:rsidR="00F53082" w:rsidRPr="00F53082">
        <w:rPr>
          <w:rFonts w:ascii="Arial" w:hAnsi="Arial" w:cs="Arial"/>
          <w:sz w:val="22"/>
        </w:rPr>
        <w:t xml:space="preserve"> being operated</w:t>
      </w:r>
      <w:r w:rsidR="009F3C62">
        <w:rPr>
          <w:rFonts w:ascii="Arial" w:hAnsi="Arial" w:cs="Arial"/>
          <w:sz w:val="22"/>
        </w:rPr>
        <w:t xml:space="preserve"> in</w:t>
      </w:r>
      <w:r w:rsidR="00F53082" w:rsidRPr="00F53082">
        <w:rPr>
          <w:rFonts w:ascii="Arial" w:hAnsi="Arial" w:cs="Arial"/>
          <w:sz w:val="22"/>
        </w:rPr>
        <w:t>.</w:t>
      </w:r>
      <w:r w:rsidRPr="0042017D">
        <w:rPr>
          <w:rFonts w:ascii="Arial" w:hAnsi="Arial" w:cs="Arial"/>
          <w:sz w:val="22"/>
        </w:rPr>
        <w:t xml:space="preserve"> </w:t>
      </w:r>
      <w:r w:rsidR="009F3C62">
        <w:rPr>
          <w:rFonts w:ascii="Arial" w:hAnsi="Arial" w:cs="Arial"/>
          <w:sz w:val="22"/>
        </w:rPr>
        <w:t>Otherwise,</w:t>
      </w:r>
      <w:r w:rsidR="00F53082" w:rsidRPr="00F53082">
        <w:rPr>
          <w:rFonts w:ascii="Arial" w:hAnsi="Arial" w:cs="Arial"/>
          <w:sz w:val="22"/>
        </w:rPr>
        <w:t xml:space="preserve"> the </w:t>
      </w:r>
      <w:r w:rsidRPr="0042017D">
        <w:rPr>
          <w:rFonts w:ascii="Arial" w:hAnsi="Arial" w:cs="Arial"/>
          <w:sz w:val="22"/>
        </w:rPr>
        <w:t xml:space="preserve">hardware, flow and power consumption </w:t>
      </w:r>
      <w:r w:rsidR="00F53082" w:rsidRPr="00F53082">
        <w:rPr>
          <w:rFonts w:ascii="Arial" w:hAnsi="Arial" w:cs="Arial"/>
          <w:sz w:val="22"/>
        </w:rPr>
        <w:t xml:space="preserve">are </w:t>
      </w:r>
      <w:r w:rsidR="009F3C62">
        <w:rPr>
          <w:rFonts w:ascii="Arial" w:hAnsi="Arial" w:cs="Arial"/>
          <w:sz w:val="22"/>
        </w:rPr>
        <w:t xml:space="preserve">generally </w:t>
      </w:r>
      <w:r w:rsidR="00F53082" w:rsidRPr="00F53082">
        <w:rPr>
          <w:rFonts w:ascii="Arial" w:hAnsi="Arial" w:cs="Arial"/>
          <w:sz w:val="22"/>
        </w:rPr>
        <w:t>the same.</w:t>
      </w:r>
    </w:p>
    <w:p w14:paraId="198CE6A1" w14:textId="77777777" w:rsidR="0042017D" w:rsidRPr="0042017D" w:rsidRDefault="0042017D" w:rsidP="00EF3506">
      <w:pPr>
        <w:widowControl w:val="0"/>
        <w:autoSpaceDE w:val="0"/>
        <w:autoSpaceDN w:val="0"/>
        <w:adjustRightInd w:val="0"/>
        <w:spacing w:line="360" w:lineRule="auto"/>
        <w:rPr>
          <w:rFonts w:ascii="Arial" w:hAnsi="Arial" w:cs="Arial"/>
          <w:b/>
          <w:sz w:val="22"/>
        </w:rPr>
      </w:pPr>
      <w:r w:rsidRPr="0042017D">
        <w:rPr>
          <w:rFonts w:ascii="Arial" w:hAnsi="Arial" w:cs="Arial"/>
          <w:b/>
          <w:sz w:val="22"/>
        </w:rPr>
        <w:t> </w:t>
      </w:r>
    </w:p>
    <w:p w14:paraId="4D787812" w14:textId="77777777" w:rsidR="0042017D" w:rsidRPr="0042017D" w:rsidRDefault="003227D2" w:rsidP="00EF3506">
      <w:pPr>
        <w:widowControl w:val="0"/>
        <w:autoSpaceDE w:val="0"/>
        <w:autoSpaceDN w:val="0"/>
        <w:adjustRightInd w:val="0"/>
        <w:spacing w:line="360" w:lineRule="auto"/>
        <w:rPr>
          <w:rFonts w:ascii="Arial" w:hAnsi="Arial" w:cs="Arial"/>
          <w:b/>
          <w:sz w:val="22"/>
        </w:rPr>
      </w:pPr>
      <w:r>
        <w:rPr>
          <w:rFonts w:ascii="Arial" w:hAnsi="Arial" w:cs="Arial"/>
          <w:b/>
          <w:sz w:val="22"/>
        </w:rPr>
        <w:t xml:space="preserve">3. </w:t>
      </w:r>
      <w:r w:rsidR="000F04E5">
        <w:rPr>
          <w:rFonts w:ascii="Arial" w:hAnsi="Arial" w:cs="Arial"/>
          <w:b/>
          <w:sz w:val="22"/>
        </w:rPr>
        <w:t xml:space="preserve">Can </w:t>
      </w:r>
      <w:r w:rsidR="0042017D" w:rsidRPr="0042017D">
        <w:rPr>
          <w:rFonts w:ascii="Arial" w:hAnsi="Arial" w:cs="Arial"/>
          <w:b/>
          <w:sz w:val="22"/>
        </w:rPr>
        <w:t xml:space="preserve">an installed </w:t>
      </w:r>
      <w:r>
        <w:rPr>
          <w:rFonts w:ascii="Arial" w:hAnsi="Arial" w:cs="Arial"/>
          <w:b/>
          <w:sz w:val="22"/>
        </w:rPr>
        <w:t xml:space="preserve">Alfa Laval </w:t>
      </w:r>
      <w:proofErr w:type="spellStart"/>
      <w:r w:rsidR="0042017D" w:rsidRPr="0042017D">
        <w:rPr>
          <w:rFonts w:ascii="Arial" w:hAnsi="Arial" w:cs="Arial"/>
          <w:b/>
          <w:sz w:val="22"/>
        </w:rPr>
        <w:t>PureBallast</w:t>
      </w:r>
      <w:proofErr w:type="spellEnd"/>
      <w:r w:rsidR="0042017D" w:rsidRPr="0042017D">
        <w:rPr>
          <w:rFonts w:ascii="Arial" w:hAnsi="Arial" w:cs="Arial"/>
          <w:b/>
          <w:sz w:val="22"/>
        </w:rPr>
        <w:t xml:space="preserve"> 3 system </w:t>
      </w:r>
      <w:r w:rsidR="009F3C62">
        <w:rPr>
          <w:rFonts w:ascii="Arial" w:hAnsi="Arial" w:cs="Arial"/>
          <w:b/>
          <w:sz w:val="22"/>
        </w:rPr>
        <w:t xml:space="preserve">that is compliant with </w:t>
      </w:r>
      <w:r w:rsidR="00DF2827">
        <w:rPr>
          <w:rFonts w:ascii="Arial" w:hAnsi="Arial" w:cs="Arial"/>
          <w:b/>
          <w:sz w:val="22"/>
        </w:rPr>
        <w:t xml:space="preserve">the </w:t>
      </w:r>
      <w:r w:rsidR="009F3C62">
        <w:rPr>
          <w:rFonts w:ascii="Arial" w:hAnsi="Arial" w:cs="Arial"/>
          <w:b/>
          <w:sz w:val="22"/>
        </w:rPr>
        <w:t>2008 G8</w:t>
      </w:r>
      <w:r w:rsidR="00DF2827">
        <w:rPr>
          <w:rFonts w:ascii="Arial" w:hAnsi="Arial" w:cs="Arial"/>
          <w:b/>
          <w:sz w:val="22"/>
        </w:rPr>
        <w:t xml:space="preserve"> guidelines</w:t>
      </w:r>
      <w:r w:rsidR="0042017D" w:rsidRPr="0042017D">
        <w:rPr>
          <w:rFonts w:ascii="Arial" w:hAnsi="Arial" w:cs="Arial"/>
          <w:b/>
          <w:sz w:val="22"/>
        </w:rPr>
        <w:t xml:space="preserve"> </w:t>
      </w:r>
      <w:r w:rsidR="000F04E5">
        <w:rPr>
          <w:rFonts w:ascii="Arial" w:hAnsi="Arial" w:cs="Arial"/>
          <w:b/>
          <w:sz w:val="22"/>
        </w:rPr>
        <w:t xml:space="preserve">be upgraded for compliance </w:t>
      </w:r>
      <w:r w:rsidR="0042017D" w:rsidRPr="0042017D">
        <w:rPr>
          <w:rFonts w:ascii="Arial" w:hAnsi="Arial" w:cs="Arial"/>
          <w:b/>
          <w:sz w:val="22"/>
        </w:rPr>
        <w:t>with the revised 2016 G8</w:t>
      </w:r>
      <w:r w:rsidR="00DF2827">
        <w:rPr>
          <w:rFonts w:ascii="Arial" w:hAnsi="Arial" w:cs="Arial"/>
          <w:b/>
          <w:sz w:val="22"/>
        </w:rPr>
        <w:t xml:space="preserve"> guidelines</w:t>
      </w:r>
      <w:r w:rsidR="0042017D" w:rsidRPr="0042017D">
        <w:rPr>
          <w:rFonts w:ascii="Arial" w:hAnsi="Arial" w:cs="Arial"/>
          <w:b/>
          <w:sz w:val="22"/>
        </w:rPr>
        <w:t>?</w:t>
      </w:r>
    </w:p>
    <w:p w14:paraId="21A317C1" w14:textId="77777777" w:rsidR="0042017D" w:rsidRPr="0042017D" w:rsidRDefault="003227D2" w:rsidP="00EF3506">
      <w:pPr>
        <w:widowControl w:val="0"/>
        <w:autoSpaceDE w:val="0"/>
        <w:autoSpaceDN w:val="0"/>
        <w:adjustRightInd w:val="0"/>
        <w:spacing w:line="360" w:lineRule="auto"/>
        <w:rPr>
          <w:rFonts w:ascii="Arial" w:hAnsi="Arial" w:cs="Arial"/>
          <w:sz w:val="22"/>
        </w:rPr>
      </w:pPr>
      <w:r>
        <w:rPr>
          <w:rFonts w:ascii="Arial" w:hAnsi="Arial" w:cs="Arial"/>
          <w:sz w:val="22"/>
        </w:rPr>
        <w:t>It is not necessary</w:t>
      </w:r>
      <w:r w:rsidR="0042017D" w:rsidRPr="0042017D">
        <w:rPr>
          <w:rFonts w:ascii="Arial" w:hAnsi="Arial" w:cs="Arial"/>
          <w:sz w:val="22"/>
        </w:rPr>
        <w:t xml:space="preserve"> to upgrade. IMO </w:t>
      </w:r>
      <w:r w:rsidR="009F3C62" w:rsidRPr="009F3C62">
        <w:rPr>
          <w:rFonts w:ascii="Arial" w:hAnsi="Arial" w:cs="Arial"/>
          <w:sz w:val="22"/>
        </w:rPr>
        <w:t>has</w:t>
      </w:r>
      <w:r w:rsidR="0042017D" w:rsidRPr="0042017D">
        <w:rPr>
          <w:rFonts w:ascii="Arial" w:hAnsi="Arial" w:cs="Arial"/>
          <w:sz w:val="22"/>
        </w:rPr>
        <w:t xml:space="preserve"> issued a resolution</w:t>
      </w:r>
      <w:r w:rsidR="009F3C62" w:rsidRPr="009F3C62">
        <w:rPr>
          <w:rFonts w:ascii="Arial" w:hAnsi="Arial" w:cs="Arial"/>
          <w:sz w:val="22"/>
        </w:rPr>
        <w:t xml:space="preserve"> stating</w:t>
      </w:r>
      <w:r w:rsidR="0042017D" w:rsidRPr="0042017D">
        <w:rPr>
          <w:rFonts w:ascii="Arial" w:hAnsi="Arial" w:cs="Arial"/>
          <w:sz w:val="22"/>
        </w:rPr>
        <w:t xml:space="preserve"> that vessels </w:t>
      </w:r>
      <w:r w:rsidR="009F3C62" w:rsidRPr="009F3C62">
        <w:rPr>
          <w:rFonts w:ascii="Arial" w:hAnsi="Arial" w:cs="Arial"/>
          <w:sz w:val="22"/>
        </w:rPr>
        <w:t>which</w:t>
      </w:r>
      <w:r w:rsidR="0042017D" w:rsidRPr="0042017D">
        <w:rPr>
          <w:rFonts w:ascii="Arial" w:hAnsi="Arial" w:cs="Arial"/>
          <w:sz w:val="22"/>
        </w:rPr>
        <w:t xml:space="preserve"> have installed legacy systems should not be penalized</w:t>
      </w:r>
      <w:r w:rsidR="009F3C62" w:rsidRPr="009F3C62">
        <w:rPr>
          <w:rFonts w:ascii="Arial" w:hAnsi="Arial" w:cs="Arial"/>
          <w:sz w:val="22"/>
        </w:rPr>
        <w:t>.</w:t>
      </w:r>
    </w:p>
    <w:p w14:paraId="08D314BE" w14:textId="77777777" w:rsidR="0042017D" w:rsidRPr="0042017D" w:rsidRDefault="0042017D" w:rsidP="00EF3506">
      <w:pPr>
        <w:widowControl w:val="0"/>
        <w:autoSpaceDE w:val="0"/>
        <w:autoSpaceDN w:val="0"/>
        <w:adjustRightInd w:val="0"/>
        <w:spacing w:line="360" w:lineRule="auto"/>
        <w:rPr>
          <w:rFonts w:ascii="Arial" w:hAnsi="Arial" w:cs="Arial"/>
          <w:b/>
          <w:sz w:val="22"/>
        </w:rPr>
      </w:pPr>
      <w:r w:rsidRPr="0042017D">
        <w:rPr>
          <w:rFonts w:ascii="Arial" w:hAnsi="Arial" w:cs="Arial"/>
          <w:b/>
          <w:sz w:val="22"/>
        </w:rPr>
        <w:t> </w:t>
      </w:r>
    </w:p>
    <w:p w14:paraId="24CF7765" w14:textId="64A92CEA" w:rsidR="003227D2" w:rsidRPr="003227D2" w:rsidRDefault="003227D2" w:rsidP="003227D2">
      <w:pPr>
        <w:widowControl w:val="0"/>
        <w:autoSpaceDE w:val="0"/>
        <w:autoSpaceDN w:val="0"/>
        <w:adjustRightInd w:val="0"/>
        <w:spacing w:line="360" w:lineRule="auto"/>
        <w:rPr>
          <w:rFonts w:ascii="Arial" w:hAnsi="Arial" w:cs="Arial"/>
          <w:b/>
          <w:sz w:val="22"/>
        </w:rPr>
      </w:pPr>
      <w:r>
        <w:rPr>
          <w:rFonts w:ascii="Arial" w:hAnsi="Arial" w:cs="Arial"/>
          <w:b/>
          <w:sz w:val="22"/>
        </w:rPr>
        <w:t>4.</w:t>
      </w:r>
      <w:r w:rsidR="0042017D" w:rsidRPr="00EF3506">
        <w:rPr>
          <w:rFonts w:ascii="Arial" w:hAnsi="Arial" w:cs="Arial"/>
          <w:b/>
          <w:sz w:val="22"/>
        </w:rPr>
        <w:t> </w:t>
      </w:r>
      <w:r w:rsidRPr="003227D2">
        <w:rPr>
          <w:rFonts w:ascii="Arial" w:hAnsi="Arial" w:cs="Arial"/>
          <w:b/>
          <w:sz w:val="22"/>
        </w:rPr>
        <w:t xml:space="preserve">Should </w:t>
      </w:r>
      <w:r w:rsidR="00286DFB">
        <w:rPr>
          <w:rFonts w:ascii="Arial" w:hAnsi="Arial" w:cs="Arial"/>
          <w:b/>
          <w:sz w:val="22"/>
        </w:rPr>
        <w:t>ship owners</w:t>
      </w:r>
      <w:r w:rsidRPr="003227D2">
        <w:rPr>
          <w:rFonts w:ascii="Arial" w:hAnsi="Arial" w:cs="Arial"/>
          <w:b/>
          <w:sz w:val="22"/>
        </w:rPr>
        <w:t xml:space="preserve"> order a system with </w:t>
      </w:r>
      <w:r w:rsidR="00286DFB">
        <w:rPr>
          <w:rFonts w:ascii="Arial" w:hAnsi="Arial" w:cs="Arial"/>
          <w:b/>
          <w:sz w:val="22"/>
        </w:rPr>
        <w:t>type approval according to the revised</w:t>
      </w:r>
      <w:r w:rsidRPr="003227D2">
        <w:rPr>
          <w:rFonts w:ascii="Arial" w:hAnsi="Arial" w:cs="Arial"/>
          <w:b/>
          <w:sz w:val="22"/>
        </w:rPr>
        <w:t xml:space="preserve"> 2016 G8 </w:t>
      </w:r>
      <w:r w:rsidR="00286DFB">
        <w:rPr>
          <w:rFonts w:ascii="Arial" w:hAnsi="Arial" w:cs="Arial"/>
          <w:b/>
          <w:sz w:val="22"/>
        </w:rPr>
        <w:t xml:space="preserve">guidelines </w:t>
      </w:r>
      <w:r w:rsidRPr="003227D2">
        <w:rPr>
          <w:rFonts w:ascii="Arial" w:hAnsi="Arial" w:cs="Arial"/>
          <w:b/>
          <w:sz w:val="22"/>
        </w:rPr>
        <w:t xml:space="preserve">already now? </w:t>
      </w:r>
    </w:p>
    <w:p w14:paraId="46242446" w14:textId="2E7FEDCA" w:rsidR="003227D2" w:rsidRDefault="00286DFB" w:rsidP="003227D2">
      <w:pPr>
        <w:widowControl w:val="0"/>
        <w:autoSpaceDE w:val="0"/>
        <w:autoSpaceDN w:val="0"/>
        <w:adjustRightInd w:val="0"/>
        <w:spacing w:line="360" w:lineRule="auto"/>
        <w:rPr>
          <w:rFonts w:ascii="Arial" w:hAnsi="Arial" w:cs="Arial"/>
          <w:sz w:val="22"/>
        </w:rPr>
      </w:pPr>
      <w:r>
        <w:rPr>
          <w:rFonts w:ascii="Arial" w:hAnsi="Arial" w:cs="Arial"/>
          <w:sz w:val="22"/>
        </w:rPr>
        <w:t>Ship o</w:t>
      </w:r>
      <w:r w:rsidR="003227D2" w:rsidRPr="003227D2">
        <w:rPr>
          <w:rFonts w:ascii="Arial" w:hAnsi="Arial" w:cs="Arial"/>
          <w:sz w:val="22"/>
        </w:rPr>
        <w:t>wners should consider when the system will be installed. If th</w:t>
      </w:r>
      <w:r w:rsidR="003227D2">
        <w:rPr>
          <w:rFonts w:ascii="Arial" w:hAnsi="Arial" w:cs="Arial"/>
          <w:sz w:val="22"/>
        </w:rPr>
        <w:t xml:space="preserve">e system </w:t>
      </w:r>
      <w:r>
        <w:rPr>
          <w:rFonts w:ascii="Arial" w:hAnsi="Arial" w:cs="Arial"/>
          <w:sz w:val="22"/>
        </w:rPr>
        <w:t>will be</w:t>
      </w:r>
      <w:r w:rsidR="003227D2">
        <w:rPr>
          <w:rFonts w:ascii="Arial" w:hAnsi="Arial" w:cs="Arial"/>
          <w:sz w:val="22"/>
        </w:rPr>
        <w:t xml:space="preserve"> installed prior</w:t>
      </w:r>
      <w:r>
        <w:rPr>
          <w:rFonts w:ascii="Arial" w:hAnsi="Arial" w:cs="Arial"/>
          <w:sz w:val="22"/>
        </w:rPr>
        <w:t xml:space="preserve"> to</w:t>
      </w:r>
      <w:r w:rsidR="003227D2">
        <w:rPr>
          <w:rFonts w:ascii="Arial" w:hAnsi="Arial" w:cs="Arial"/>
          <w:sz w:val="22"/>
        </w:rPr>
        <w:t xml:space="preserve"> </w:t>
      </w:r>
      <w:r>
        <w:rPr>
          <w:rFonts w:ascii="Arial" w:hAnsi="Arial" w:cs="Arial"/>
          <w:sz w:val="22"/>
        </w:rPr>
        <w:t>28</w:t>
      </w:r>
      <w:r w:rsidRPr="00286DFB">
        <w:rPr>
          <w:rFonts w:ascii="Arial" w:hAnsi="Arial" w:cs="Arial"/>
          <w:sz w:val="22"/>
          <w:vertAlign w:val="superscript"/>
        </w:rPr>
        <w:t>th</w:t>
      </w:r>
      <w:r>
        <w:rPr>
          <w:rFonts w:ascii="Arial" w:hAnsi="Arial" w:cs="Arial"/>
          <w:sz w:val="22"/>
        </w:rPr>
        <w:t xml:space="preserve"> October</w:t>
      </w:r>
      <w:r w:rsidR="00E469BE">
        <w:rPr>
          <w:rFonts w:ascii="Arial" w:hAnsi="Arial" w:cs="Arial"/>
          <w:sz w:val="22"/>
        </w:rPr>
        <w:t xml:space="preserve"> 2020, an Alfa Laval </w:t>
      </w:r>
      <w:proofErr w:type="spellStart"/>
      <w:r w:rsidR="003227D2" w:rsidRPr="003227D2">
        <w:rPr>
          <w:rFonts w:ascii="Arial" w:hAnsi="Arial" w:cs="Arial"/>
          <w:sz w:val="22"/>
        </w:rPr>
        <w:t>PureBallast</w:t>
      </w:r>
      <w:proofErr w:type="spellEnd"/>
      <w:r w:rsidR="003227D2" w:rsidRPr="003227D2">
        <w:rPr>
          <w:rFonts w:ascii="Arial" w:hAnsi="Arial" w:cs="Arial"/>
          <w:sz w:val="22"/>
        </w:rPr>
        <w:t xml:space="preserve"> 3 </w:t>
      </w:r>
      <w:r>
        <w:rPr>
          <w:rFonts w:ascii="Arial" w:hAnsi="Arial" w:cs="Arial"/>
          <w:sz w:val="22"/>
        </w:rPr>
        <w:t xml:space="preserve">system </w:t>
      </w:r>
      <w:r w:rsidR="003227D2" w:rsidRPr="003227D2">
        <w:rPr>
          <w:rFonts w:ascii="Arial" w:hAnsi="Arial" w:cs="Arial"/>
          <w:sz w:val="22"/>
        </w:rPr>
        <w:t xml:space="preserve">with </w:t>
      </w:r>
      <w:r>
        <w:rPr>
          <w:rFonts w:ascii="Arial" w:hAnsi="Arial" w:cs="Arial"/>
          <w:sz w:val="22"/>
        </w:rPr>
        <w:t xml:space="preserve">type approval according to the </w:t>
      </w:r>
      <w:r w:rsidR="003227D2" w:rsidRPr="003227D2">
        <w:rPr>
          <w:rFonts w:ascii="Arial" w:hAnsi="Arial" w:cs="Arial"/>
          <w:sz w:val="22"/>
        </w:rPr>
        <w:t xml:space="preserve">2008 G8 </w:t>
      </w:r>
      <w:r>
        <w:rPr>
          <w:rFonts w:ascii="Arial" w:hAnsi="Arial" w:cs="Arial"/>
          <w:sz w:val="22"/>
        </w:rPr>
        <w:t>guidelines will be</w:t>
      </w:r>
      <w:r w:rsidR="003227D2" w:rsidRPr="003227D2">
        <w:rPr>
          <w:rFonts w:ascii="Arial" w:hAnsi="Arial" w:cs="Arial"/>
          <w:sz w:val="22"/>
        </w:rPr>
        <w:t xml:space="preserve"> </w:t>
      </w:r>
      <w:r>
        <w:rPr>
          <w:rFonts w:ascii="Arial" w:hAnsi="Arial" w:cs="Arial"/>
          <w:sz w:val="22"/>
        </w:rPr>
        <w:t xml:space="preserve">proposed. This system </w:t>
      </w:r>
      <w:r w:rsidR="003227D2">
        <w:rPr>
          <w:rFonts w:ascii="Arial" w:hAnsi="Arial" w:cs="Arial"/>
          <w:sz w:val="22"/>
        </w:rPr>
        <w:t xml:space="preserve">will be </w:t>
      </w:r>
      <w:r w:rsidR="003227D2" w:rsidRPr="003227D2">
        <w:rPr>
          <w:rFonts w:ascii="Arial" w:hAnsi="Arial" w:cs="Arial"/>
          <w:sz w:val="22"/>
        </w:rPr>
        <w:t>fully compliant with IMO regulations</w:t>
      </w:r>
      <w:r>
        <w:rPr>
          <w:rFonts w:ascii="Arial" w:hAnsi="Arial" w:cs="Arial"/>
          <w:sz w:val="22"/>
        </w:rPr>
        <w:t>,</w:t>
      </w:r>
      <w:r w:rsidR="003227D2" w:rsidRPr="003227D2">
        <w:rPr>
          <w:rFonts w:ascii="Arial" w:hAnsi="Arial" w:cs="Arial"/>
          <w:sz w:val="22"/>
        </w:rPr>
        <w:t xml:space="preserve"> now and in the future. </w:t>
      </w:r>
    </w:p>
    <w:p w14:paraId="15BD1430" w14:textId="77777777" w:rsidR="00286DFB" w:rsidRDefault="00286DFB" w:rsidP="003227D2">
      <w:pPr>
        <w:widowControl w:val="0"/>
        <w:autoSpaceDE w:val="0"/>
        <w:autoSpaceDN w:val="0"/>
        <w:adjustRightInd w:val="0"/>
        <w:spacing w:line="360" w:lineRule="auto"/>
        <w:rPr>
          <w:rFonts w:ascii="Arial" w:hAnsi="Arial" w:cs="Arial"/>
          <w:sz w:val="22"/>
        </w:rPr>
      </w:pPr>
    </w:p>
    <w:p w14:paraId="73906F50" w14:textId="77777777" w:rsidR="00CE02C8" w:rsidRPr="003227D2" w:rsidRDefault="00CE02C8" w:rsidP="003227D2">
      <w:pPr>
        <w:widowControl w:val="0"/>
        <w:autoSpaceDE w:val="0"/>
        <w:autoSpaceDN w:val="0"/>
        <w:adjustRightInd w:val="0"/>
        <w:spacing w:line="360" w:lineRule="auto"/>
        <w:rPr>
          <w:rFonts w:ascii="Arial" w:hAnsi="Arial" w:cs="Arial"/>
        </w:rPr>
      </w:pPr>
      <w:r w:rsidRPr="003227D2">
        <w:rPr>
          <w:rFonts w:ascii="Arial" w:hAnsi="Arial" w:cs="Arial"/>
        </w:rPr>
        <w:t>For further information, please contact:</w:t>
      </w:r>
    </w:p>
    <w:p w14:paraId="070B40C2" w14:textId="77777777" w:rsidR="00CE02C8" w:rsidRPr="003C0FA9" w:rsidRDefault="00CE02C8" w:rsidP="00CE02C8">
      <w:pPr>
        <w:pStyle w:val="NoSpacing"/>
        <w:rPr>
          <w:rFonts w:ascii="Arial" w:hAnsi="Arial" w:cs="Arial"/>
          <w:lang w:val="en-GB"/>
        </w:rPr>
      </w:pPr>
    </w:p>
    <w:p w14:paraId="55C00D25" w14:textId="77777777" w:rsidR="00DB31D2" w:rsidRPr="003C0FA9" w:rsidRDefault="00DB31D2" w:rsidP="00DB31D2">
      <w:pPr>
        <w:pStyle w:val="NoSpacing"/>
        <w:rPr>
          <w:rFonts w:ascii="Arial" w:hAnsi="Arial" w:cs="Arial"/>
          <w:b/>
          <w:lang w:val="en-GB"/>
        </w:rPr>
      </w:pPr>
      <w:r w:rsidRPr="003C0FA9">
        <w:rPr>
          <w:rFonts w:ascii="Arial" w:hAnsi="Arial" w:cs="Arial"/>
          <w:b/>
          <w:lang w:val="en-GB"/>
        </w:rPr>
        <w:t>Anders Lindmark</w:t>
      </w:r>
    </w:p>
    <w:p w14:paraId="43C526E6" w14:textId="77777777" w:rsidR="00DB31D2" w:rsidRPr="003C0FA9" w:rsidRDefault="00DB31D2" w:rsidP="00DB31D2">
      <w:pPr>
        <w:pStyle w:val="NoSpacing"/>
        <w:rPr>
          <w:rFonts w:ascii="Arial" w:hAnsi="Arial" w:cs="Arial"/>
          <w:lang w:val="en-GB"/>
        </w:rPr>
      </w:pPr>
      <w:r w:rsidRPr="003C0FA9">
        <w:rPr>
          <w:rFonts w:ascii="Arial" w:hAnsi="Arial" w:cs="Arial"/>
          <w:lang w:val="en-GB"/>
        </w:rPr>
        <w:t xml:space="preserve">Head of Alfa Laval </w:t>
      </w:r>
      <w:proofErr w:type="spellStart"/>
      <w:r w:rsidRPr="003C0FA9">
        <w:rPr>
          <w:rFonts w:ascii="Arial" w:hAnsi="Arial" w:cs="Arial"/>
          <w:lang w:val="en-GB"/>
        </w:rPr>
        <w:t>PureBallast</w:t>
      </w:r>
      <w:proofErr w:type="spellEnd"/>
    </w:p>
    <w:p w14:paraId="7D7212F4" w14:textId="77777777" w:rsidR="00DB31D2" w:rsidRPr="003C0FA9" w:rsidRDefault="00DB31D2" w:rsidP="00DB31D2">
      <w:pPr>
        <w:pStyle w:val="NoSpacing"/>
        <w:rPr>
          <w:rFonts w:ascii="Arial" w:hAnsi="Arial" w:cs="Arial"/>
          <w:lang w:val="en-GB"/>
        </w:rPr>
      </w:pPr>
      <w:r w:rsidRPr="003C0FA9">
        <w:rPr>
          <w:rFonts w:ascii="Arial" w:hAnsi="Arial" w:cs="Arial"/>
          <w:lang w:val="en-GB"/>
        </w:rPr>
        <w:t>Alfa Laval Marine Division</w:t>
      </w:r>
    </w:p>
    <w:p w14:paraId="1C4E0CD5" w14:textId="77777777" w:rsidR="00DB31D2" w:rsidRPr="003C0FA9" w:rsidRDefault="00DB31D2" w:rsidP="00DB31D2">
      <w:pPr>
        <w:pStyle w:val="NoSpacing"/>
        <w:rPr>
          <w:rFonts w:ascii="Arial" w:hAnsi="Arial" w:cs="Arial"/>
          <w:lang w:val="en-GB"/>
        </w:rPr>
      </w:pPr>
      <w:r w:rsidRPr="003C0FA9">
        <w:rPr>
          <w:rFonts w:ascii="Arial" w:hAnsi="Arial" w:cs="Arial"/>
          <w:b/>
          <w:lang w:val="en-GB"/>
        </w:rPr>
        <w:t xml:space="preserve">Phone: </w:t>
      </w:r>
      <w:r w:rsidRPr="003C0FA9">
        <w:rPr>
          <w:rFonts w:ascii="Arial" w:hAnsi="Arial" w:cs="Arial"/>
          <w:lang w:val="en-GB"/>
        </w:rPr>
        <w:t>+46 70 104 29 19</w:t>
      </w:r>
    </w:p>
    <w:p w14:paraId="794F1A52" w14:textId="77777777" w:rsidR="00DB31D2" w:rsidRPr="003C0FA9" w:rsidRDefault="00DB31D2" w:rsidP="00DB31D2">
      <w:pPr>
        <w:pStyle w:val="NoSpacing"/>
        <w:rPr>
          <w:rFonts w:ascii="Arial" w:hAnsi="Arial" w:cs="Arial"/>
          <w:lang w:val="en-GB"/>
        </w:rPr>
      </w:pPr>
      <w:r w:rsidRPr="003C0FA9">
        <w:rPr>
          <w:rFonts w:ascii="Arial" w:hAnsi="Arial" w:cs="Arial"/>
          <w:b/>
          <w:lang w:val="en-GB"/>
        </w:rPr>
        <w:t>E-mail:</w:t>
      </w:r>
      <w:r w:rsidRPr="003C0FA9">
        <w:rPr>
          <w:rFonts w:ascii="Arial" w:hAnsi="Arial" w:cs="Arial"/>
          <w:lang w:val="en-GB"/>
        </w:rPr>
        <w:t xml:space="preserve"> anders.lindmark@alfalaval.com</w:t>
      </w:r>
    </w:p>
    <w:p w14:paraId="6AB1BEE9" w14:textId="77777777" w:rsidR="00DB31D2" w:rsidRPr="003C0FA9" w:rsidRDefault="00DB31D2" w:rsidP="00DB31D2">
      <w:pPr>
        <w:pStyle w:val="NoSpacing"/>
        <w:rPr>
          <w:rFonts w:ascii="Arial" w:hAnsi="Arial" w:cs="Arial"/>
          <w:lang w:val="en-GB"/>
        </w:rPr>
      </w:pPr>
    </w:p>
    <w:p w14:paraId="3FF5EC0D" w14:textId="77777777" w:rsidR="00DB31D2" w:rsidRPr="003C0FA9" w:rsidRDefault="00DB31D2" w:rsidP="00DB31D2">
      <w:pPr>
        <w:autoSpaceDE w:val="0"/>
        <w:autoSpaceDN w:val="0"/>
        <w:adjustRightInd w:val="0"/>
        <w:rPr>
          <w:rFonts w:ascii="Arial" w:eastAsiaTheme="minorHAnsi" w:hAnsi="Arial" w:cs="Arial"/>
          <w:b/>
          <w:sz w:val="22"/>
          <w:szCs w:val="22"/>
        </w:rPr>
      </w:pPr>
      <w:r w:rsidRPr="003C0FA9">
        <w:rPr>
          <w:rFonts w:ascii="Arial" w:eastAsiaTheme="minorHAnsi" w:hAnsi="Arial" w:cs="Arial"/>
          <w:b/>
          <w:sz w:val="22"/>
          <w:szCs w:val="22"/>
        </w:rPr>
        <w:t>Anja Simonsson</w:t>
      </w:r>
    </w:p>
    <w:p w14:paraId="586D8EC8" w14:textId="77777777" w:rsidR="00DB31D2" w:rsidRPr="009F1068" w:rsidRDefault="00DB31D2" w:rsidP="00DB31D2">
      <w:pPr>
        <w:autoSpaceDE w:val="0"/>
        <w:autoSpaceDN w:val="0"/>
        <w:adjustRightInd w:val="0"/>
        <w:rPr>
          <w:rFonts w:ascii="Arial" w:eastAsiaTheme="minorHAnsi" w:hAnsi="Arial" w:cs="Arial"/>
          <w:sz w:val="22"/>
          <w:szCs w:val="22"/>
        </w:rPr>
      </w:pPr>
      <w:r w:rsidRPr="003C0FA9">
        <w:rPr>
          <w:rFonts w:ascii="Arial" w:eastAsiaTheme="minorHAnsi" w:hAnsi="Arial" w:cs="Arial"/>
          <w:sz w:val="22"/>
          <w:szCs w:val="22"/>
        </w:rPr>
        <w:t>Vice</w:t>
      </w:r>
      <w:r w:rsidRPr="009F1068">
        <w:rPr>
          <w:rFonts w:ascii="Arial" w:eastAsiaTheme="minorHAnsi" w:hAnsi="Arial" w:cs="Arial"/>
          <w:sz w:val="22"/>
          <w:szCs w:val="22"/>
        </w:rPr>
        <w:t xml:space="preserve"> President Communication</w:t>
      </w:r>
    </w:p>
    <w:p w14:paraId="7E0B633F" w14:textId="77777777" w:rsidR="00DB31D2" w:rsidRPr="009F1068" w:rsidRDefault="00DB31D2" w:rsidP="00DB31D2">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15EB6ADD"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 xml:space="preserve">Phone: </w:t>
      </w:r>
      <w:r w:rsidRPr="009F1068">
        <w:rPr>
          <w:rFonts w:ascii="Arial" w:eastAsiaTheme="minorHAnsi" w:hAnsi="Arial" w:cs="Arial"/>
          <w:sz w:val="22"/>
          <w:szCs w:val="22"/>
        </w:rPr>
        <w:t>+46 8 53 06 55 27</w:t>
      </w:r>
      <w:r w:rsidRPr="009F1068">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036F673F" w14:textId="77777777" w:rsidR="00DB31D2" w:rsidRPr="009F1068" w:rsidRDefault="00140721" w:rsidP="00DB31D2">
      <w:pPr>
        <w:tabs>
          <w:tab w:val="left" w:pos="1800"/>
          <w:tab w:val="center" w:pos="4536"/>
        </w:tabs>
        <w:ind w:right="567"/>
        <w:rPr>
          <w:rStyle w:val="Hyperlink"/>
          <w:rFonts w:ascii="Arial" w:hAnsi="Arial" w:cs="Arial"/>
          <w:color w:val="000000"/>
          <w:sz w:val="22"/>
          <w:szCs w:val="22"/>
        </w:rPr>
      </w:pPr>
      <w:hyperlink r:id="rId7" w:history="1">
        <w:r w:rsidR="00DB31D2" w:rsidRPr="009F1068">
          <w:rPr>
            <w:rStyle w:val="Hyperlink"/>
            <w:rFonts w:ascii="Arial" w:hAnsi="Arial" w:cs="Arial"/>
            <w:color w:val="000000"/>
            <w:sz w:val="22"/>
            <w:szCs w:val="22"/>
          </w:rPr>
          <w:t>www.alfalaval.com/marine</w:t>
        </w:r>
      </w:hyperlink>
    </w:p>
    <w:p w14:paraId="63D88FE3" w14:textId="77777777" w:rsidR="00B617FA" w:rsidRDefault="00B617FA" w:rsidP="00CE02C8">
      <w:pPr>
        <w:tabs>
          <w:tab w:val="left" w:pos="1800"/>
          <w:tab w:val="center" w:pos="4536"/>
        </w:tabs>
        <w:ind w:right="567"/>
        <w:rPr>
          <w:rFonts w:ascii="Arial" w:hAnsi="Arial" w:cs="Arial"/>
          <w:b/>
          <w:bCs/>
          <w:sz w:val="22"/>
          <w:szCs w:val="22"/>
        </w:rPr>
      </w:pPr>
    </w:p>
    <w:p w14:paraId="0614D38E" w14:textId="77777777" w:rsidR="00B617FA" w:rsidRPr="004C663F" w:rsidRDefault="00B617FA" w:rsidP="00CE02C8">
      <w:pPr>
        <w:tabs>
          <w:tab w:val="left" w:pos="1800"/>
          <w:tab w:val="center" w:pos="4536"/>
        </w:tabs>
        <w:ind w:right="567"/>
        <w:rPr>
          <w:rFonts w:ascii="Arial" w:hAnsi="Arial" w:cs="Arial"/>
          <w:b/>
          <w:bCs/>
          <w:sz w:val="22"/>
          <w:szCs w:val="22"/>
        </w:rPr>
      </w:pPr>
    </w:p>
    <w:p w14:paraId="6804AB20" w14:textId="77777777" w:rsidR="00CE02C8" w:rsidRPr="003C0FA9" w:rsidRDefault="00CE02C8" w:rsidP="00CE02C8">
      <w:pPr>
        <w:tabs>
          <w:tab w:val="left" w:pos="1800"/>
          <w:tab w:val="center" w:pos="4536"/>
        </w:tabs>
        <w:ind w:right="567"/>
        <w:rPr>
          <w:rFonts w:ascii="Arial" w:hAnsi="Arial" w:cs="Arial"/>
          <w:b/>
          <w:sz w:val="22"/>
          <w:szCs w:val="22"/>
        </w:rPr>
      </w:pPr>
      <w:r w:rsidRPr="003C0FA9">
        <w:rPr>
          <w:rFonts w:ascii="Arial" w:hAnsi="Arial" w:cs="Arial"/>
          <w:b/>
          <w:bCs/>
          <w:sz w:val="22"/>
          <w:szCs w:val="22"/>
        </w:rPr>
        <w:t>Editor’s notes</w:t>
      </w:r>
    </w:p>
    <w:p w14:paraId="1625E1D7" w14:textId="77777777" w:rsidR="00CE02C8" w:rsidRPr="003C0FA9" w:rsidRDefault="00CE02C8" w:rsidP="00CE02C8">
      <w:pPr>
        <w:widowControl w:val="0"/>
        <w:autoSpaceDE w:val="0"/>
        <w:autoSpaceDN w:val="0"/>
        <w:adjustRightInd w:val="0"/>
        <w:rPr>
          <w:rFonts w:ascii="Arial" w:hAnsi="Arial" w:cs="Arial"/>
          <w:color w:val="000000"/>
          <w:sz w:val="22"/>
          <w:szCs w:val="20"/>
          <w:lang w:eastAsia="sv-SE"/>
        </w:rPr>
      </w:pPr>
    </w:p>
    <w:p w14:paraId="4655A835" w14:textId="77777777" w:rsidR="00CE02C8" w:rsidRPr="003C0FA9" w:rsidRDefault="00CE02C8" w:rsidP="00CE02C8">
      <w:pPr>
        <w:widowControl w:val="0"/>
        <w:autoSpaceDE w:val="0"/>
        <w:autoSpaceDN w:val="0"/>
        <w:adjustRightInd w:val="0"/>
        <w:rPr>
          <w:rFonts w:ascii="Arial" w:hAnsi="Arial" w:cs="Arial"/>
          <w:color w:val="000000"/>
          <w:sz w:val="22"/>
          <w:szCs w:val="20"/>
          <w:lang w:eastAsia="sv-SE"/>
        </w:rPr>
      </w:pPr>
      <w:r w:rsidRPr="003C0FA9">
        <w:rPr>
          <w:rFonts w:ascii="Arial" w:hAnsi="Arial" w:cs="Arial"/>
          <w:color w:val="000000"/>
          <w:sz w:val="22"/>
          <w:szCs w:val="20"/>
          <w:lang w:eastAsia="sv-SE"/>
        </w:rPr>
        <w:t xml:space="preserve">About </w:t>
      </w:r>
      <w:r w:rsidR="007E6ECD" w:rsidRPr="003C0FA9">
        <w:rPr>
          <w:rFonts w:ascii="Arial" w:hAnsi="Arial" w:cs="Arial"/>
          <w:color w:val="000000"/>
          <w:sz w:val="22"/>
          <w:szCs w:val="20"/>
          <w:lang w:eastAsia="sv-SE"/>
        </w:rPr>
        <w:t xml:space="preserve">Alfa Laval </w:t>
      </w:r>
      <w:proofErr w:type="spellStart"/>
      <w:r w:rsidRPr="003C0FA9">
        <w:rPr>
          <w:rFonts w:ascii="Arial" w:hAnsi="Arial" w:cs="Arial"/>
          <w:color w:val="000000"/>
          <w:sz w:val="22"/>
          <w:szCs w:val="20"/>
          <w:lang w:eastAsia="sv-SE"/>
        </w:rPr>
        <w:t>PureBallast</w:t>
      </w:r>
      <w:proofErr w:type="spellEnd"/>
    </w:p>
    <w:p w14:paraId="5F22CE72" w14:textId="77777777" w:rsidR="004D10E5" w:rsidRPr="003C0FA9" w:rsidRDefault="004D10E5" w:rsidP="004D10E5">
      <w:pPr>
        <w:shd w:val="clear" w:color="auto" w:fill="FFFFFF"/>
        <w:spacing w:before="120"/>
        <w:rPr>
          <w:rFonts w:ascii="Arial" w:hAnsi="Arial" w:cs="Arial"/>
          <w:color w:val="000000"/>
          <w:sz w:val="22"/>
          <w:szCs w:val="22"/>
        </w:rPr>
      </w:pPr>
      <w:proofErr w:type="spellStart"/>
      <w:r w:rsidRPr="003C0FA9">
        <w:rPr>
          <w:rFonts w:ascii="Arial" w:hAnsi="Arial" w:cs="Arial"/>
          <w:color w:val="000000"/>
          <w:sz w:val="22"/>
          <w:szCs w:val="22"/>
        </w:rPr>
        <w:t>PureBallast</w:t>
      </w:r>
      <w:proofErr w:type="spellEnd"/>
      <w:r w:rsidRPr="003C0FA9">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3C0FA9">
        <w:rPr>
          <w:rFonts w:ascii="Arial" w:hAnsi="Arial" w:cs="Arial"/>
          <w:color w:val="000000"/>
          <w:sz w:val="22"/>
          <w:szCs w:val="22"/>
        </w:rPr>
        <w:t>PureBallast</w:t>
      </w:r>
      <w:proofErr w:type="spellEnd"/>
      <w:r w:rsidRPr="003C0FA9">
        <w:rPr>
          <w:rFonts w:ascii="Arial" w:hAnsi="Arial" w:cs="Arial"/>
          <w:color w:val="000000"/>
          <w:sz w:val="22"/>
          <w:szCs w:val="22"/>
        </w:rPr>
        <w:t xml:space="preserve"> is the enhanced UV reactor, which was developed jointly by Alfa Laval and </w:t>
      </w:r>
      <w:proofErr w:type="spellStart"/>
      <w:r w:rsidRPr="003C0FA9">
        <w:rPr>
          <w:rFonts w:ascii="Arial" w:hAnsi="Arial" w:cs="Arial"/>
          <w:color w:val="000000"/>
          <w:sz w:val="22"/>
          <w:szCs w:val="22"/>
        </w:rPr>
        <w:t>Wallenius</w:t>
      </w:r>
      <w:proofErr w:type="spellEnd"/>
      <w:r w:rsidRPr="003C0FA9">
        <w:rPr>
          <w:rFonts w:ascii="Arial" w:hAnsi="Arial" w:cs="Arial"/>
          <w:color w:val="000000"/>
          <w:sz w:val="22"/>
          <w:szCs w:val="22"/>
        </w:rPr>
        <w:t xml:space="preserve"> Water based on </w:t>
      </w:r>
      <w:proofErr w:type="spellStart"/>
      <w:r w:rsidRPr="003C0FA9">
        <w:rPr>
          <w:rFonts w:ascii="Arial" w:hAnsi="Arial" w:cs="Arial"/>
          <w:color w:val="000000"/>
          <w:sz w:val="22"/>
          <w:szCs w:val="22"/>
        </w:rPr>
        <w:t>Wallenius</w:t>
      </w:r>
      <w:proofErr w:type="spellEnd"/>
      <w:r w:rsidRPr="003C0FA9">
        <w:rPr>
          <w:rFonts w:ascii="Arial" w:hAnsi="Arial" w:cs="Arial"/>
          <w:color w:val="000000"/>
          <w:sz w:val="22"/>
          <w:szCs w:val="22"/>
        </w:rPr>
        <w:t xml:space="preserve"> Water technology. All </w:t>
      </w:r>
      <w:proofErr w:type="spellStart"/>
      <w:r w:rsidRPr="003C0FA9">
        <w:rPr>
          <w:rFonts w:ascii="Arial" w:hAnsi="Arial" w:cs="Arial"/>
          <w:color w:val="000000"/>
          <w:sz w:val="22"/>
          <w:szCs w:val="22"/>
        </w:rPr>
        <w:t>PureBallast</w:t>
      </w:r>
      <w:proofErr w:type="spellEnd"/>
      <w:r w:rsidRPr="003C0FA9">
        <w:rPr>
          <w:rFonts w:ascii="Arial" w:hAnsi="Arial" w:cs="Arial"/>
          <w:color w:val="000000"/>
          <w:sz w:val="22"/>
          <w:szCs w:val="22"/>
        </w:rPr>
        <w:t xml:space="preserve"> systems are available with both IMO and U.S. Coast Guard type approvals.</w:t>
      </w:r>
    </w:p>
    <w:p w14:paraId="5556D968" w14:textId="77777777" w:rsidR="00CE02C8" w:rsidRPr="003C0FA9" w:rsidRDefault="00CE02C8" w:rsidP="004D10E5">
      <w:pPr>
        <w:shd w:val="clear" w:color="auto" w:fill="FFFFFF"/>
        <w:spacing w:before="120"/>
        <w:rPr>
          <w:rFonts w:ascii="Arial" w:hAnsi="Arial" w:cs="Arial"/>
          <w:color w:val="000000"/>
          <w:sz w:val="22"/>
          <w:szCs w:val="22"/>
        </w:rPr>
      </w:pPr>
    </w:p>
    <w:p w14:paraId="7FDF5D7E" w14:textId="77777777" w:rsidR="00B617FA" w:rsidRPr="003C0FA9" w:rsidRDefault="00B617FA" w:rsidP="00B617FA">
      <w:pPr>
        <w:shd w:val="clear" w:color="auto" w:fill="FFFFFF"/>
        <w:rPr>
          <w:rFonts w:ascii="Arial" w:hAnsi="Arial" w:cs="Arial"/>
          <w:color w:val="222222"/>
          <w:sz w:val="22"/>
          <w:szCs w:val="22"/>
          <w:lang w:val="en-US"/>
        </w:rPr>
      </w:pPr>
      <w:r w:rsidRPr="003C0FA9">
        <w:rPr>
          <w:rFonts w:ascii="Arial" w:hAnsi="Arial" w:cs="Arial"/>
          <w:color w:val="000000"/>
          <w:sz w:val="22"/>
          <w:szCs w:val="22"/>
        </w:rPr>
        <w:t>About Alfa Laval</w:t>
      </w:r>
    </w:p>
    <w:p w14:paraId="3712AE80" w14:textId="77777777" w:rsidR="00B617FA" w:rsidRPr="00D03EE7" w:rsidRDefault="00B617FA" w:rsidP="00B617FA">
      <w:pPr>
        <w:shd w:val="clear" w:color="auto" w:fill="FFFFFF"/>
        <w:spacing w:before="120"/>
        <w:rPr>
          <w:rFonts w:ascii="Arial" w:hAnsi="Arial" w:cs="Arial"/>
          <w:color w:val="222222"/>
          <w:sz w:val="22"/>
          <w:szCs w:val="22"/>
        </w:rPr>
      </w:pPr>
      <w:r w:rsidRPr="003C0FA9">
        <w:rPr>
          <w:rFonts w:ascii="Arial" w:hAnsi="Arial" w:cs="Arial"/>
          <w:color w:val="000000"/>
          <w:sz w:val="22"/>
          <w:szCs w:val="22"/>
        </w:rPr>
        <w:t>Alfa Laval is a leading global provider of specialized products and engineering solutions based</w:t>
      </w:r>
      <w:r w:rsidRPr="00D03EE7">
        <w:rPr>
          <w:rFonts w:ascii="Arial" w:hAnsi="Arial" w:cs="Arial"/>
          <w:color w:val="000000"/>
          <w:sz w:val="22"/>
          <w:szCs w:val="22"/>
        </w:rPr>
        <w:t xml:space="preserve"> on its key technologies of heat transfer, separation and fluid handling.</w:t>
      </w:r>
    </w:p>
    <w:p w14:paraId="62BD2490"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0D308DC5"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1ABB6FCC"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23BCA58D" w14:textId="77777777" w:rsidR="00B617FA" w:rsidRPr="00D03EE7" w:rsidRDefault="00B617FA" w:rsidP="00B617FA">
      <w:pPr>
        <w:shd w:val="clear" w:color="auto" w:fill="FFFFFF"/>
        <w:spacing w:before="120"/>
        <w:rPr>
          <w:rFonts w:ascii="Arial" w:hAnsi="Arial" w:cs="Arial"/>
          <w:color w:val="222222"/>
          <w:sz w:val="22"/>
          <w:szCs w:val="22"/>
        </w:rPr>
      </w:pPr>
    </w:p>
    <w:p w14:paraId="1727CDCB" w14:textId="77777777" w:rsidR="00B617FA" w:rsidRPr="00D03EE7" w:rsidRDefault="00140721"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140721">
          <w:rPr>
            <w:rStyle w:val="Hyperlink"/>
            <w:rFonts w:ascii="Arial" w:hAnsi="Arial" w:cs="Arial"/>
            <w:color w:val="1155CC"/>
            <w:sz w:val="22"/>
            <w:szCs w:val="22"/>
            <w:lang w:val="en-GB"/>
          </w:rPr>
          <w:t>www.alfalaval.com</w:t>
        </w:r>
      </w:hyperlink>
    </w:p>
    <w:p w14:paraId="6D0EA7BB"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8C3A1" w14:textId="77777777" w:rsidR="00FD3353" w:rsidRDefault="00FD3353">
      <w:r>
        <w:separator/>
      </w:r>
    </w:p>
  </w:endnote>
  <w:endnote w:type="continuationSeparator" w:id="0">
    <w:p w14:paraId="2B2B1C1E" w14:textId="77777777" w:rsidR="00FD3353" w:rsidRDefault="00FD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A355"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7F0E"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CAD64" w14:textId="77777777" w:rsidR="00FD3353" w:rsidRDefault="00FD3353">
      <w:r>
        <w:separator/>
      </w:r>
    </w:p>
  </w:footnote>
  <w:footnote w:type="continuationSeparator" w:id="0">
    <w:p w14:paraId="6DB73DEC" w14:textId="77777777" w:rsidR="00FD3353" w:rsidRDefault="00FD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B357" w14:textId="77777777" w:rsidR="00FF7513" w:rsidRDefault="00FF7513">
    <w:pPr>
      <w:pStyle w:val="Header"/>
      <w:tabs>
        <w:tab w:val="clear" w:pos="4536"/>
        <w:tab w:val="clear" w:pos="9072"/>
      </w:tabs>
      <w:ind w:right="2834"/>
    </w:pPr>
  </w:p>
  <w:p w14:paraId="6BB6E5DF" w14:textId="77777777" w:rsidR="00FF7513" w:rsidRDefault="00FF7513">
    <w:pPr>
      <w:pStyle w:val="Header"/>
      <w:tabs>
        <w:tab w:val="clear" w:pos="4536"/>
        <w:tab w:val="clear" w:pos="9072"/>
      </w:tabs>
      <w:ind w:right="2834"/>
    </w:pPr>
  </w:p>
  <w:p w14:paraId="629D90F9" w14:textId="66889B00"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3C228AE2" wp14:editId="1436DF0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7AA1B"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140721">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140721">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1773"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18173B6E" wp14:editId="4E4FB8A9">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636C1318" wp14:editId="4425688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F1CDD"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" o:allowincell="f" filled="f" stroked="f">
              <o:lock v:ext="edit" aspectratio="t"/>
              <w10:wrap type="through" anchorx="page" anchory="page"/>
              <w10:anchorlock/>
            </v:rect>
          </w:pict>
        </mc:Fallback>
      </mc:AlternateContent>
    </w:r>
    <w:r w:rsidR="0042017D">
      <w:rPr>
        <w:rFonts w:ascii="Arial" w:hAnsi="Arial" w:cs="Arial"/>
        <w:sz w:val="40"/>
        <w:szCs w:val="40"/>
      </w:rPr>
      <w:t>Supplement to press release</w:t>
    </w:r>
  </w:p>
  <w:p w14:paraId="27159B54" w14:textId="77777777" w:rsidR="00FF7513" w:rsidRDefault="00FF7513">
    <w:pPr>
      <w:rPr>
        <w:rFonts w:ascii="Arial" w:hAnsi="Arial" w:cs="Arial"/>
        <w:sz w:val="40"/>
        <w:szCs w:val="40"/>
      </w:rPr>
    </w:pPr>
  </w:p>
  <w:p w14:paraId="02F4A56F" w14:textId="77777777" w:rsidR="00FF7513" w:rsidRDefault="00FF7513">
    <w:pPr>
      <w:rPr>
        <w:rFonts w:ascii="Arial" w:hAnsi="Arial" w:cs="Arial"/>
        <w:sz w:val="32"/>
        <w:szCs w:val="32"/>
      </w:rPr>
    </w:pPr>
  </w:p>
  <w:p w14:paraId="7E7B4479" w14:textId="77777777" w:rsidR="00FF7513" w:rsidRDefault="00FF7513">
    <w:pPr>
      <w:rPr>
        <w:rFonts w:ascii="Arial" w:hAnsi="Arial" w:cs="Arial"/>
        <w:sz w:val="20"/>
        <w:szCs w:val="20"/>
      </w:rPr>
    </w:pPr>
  </w:p>
  <w:p w14:paraId="59FEDC28" w14:textId="77777777" w:rsidR="00FF7513" w:rsidRPr="00CD7802" w:rsidRDefault="0042017D">
    <w:pPr>
      <w:rPr>
        <w:rFonts w:ascii="Arial" w:hAnsi="Arial" w:cs="Arial"/>
        <w:sz w:val="22"/>
        <w:szCs w:val="22"/>
      </w:rPr>
    </w:pPr>
    <w:r>
      <w:rPr>
        <w:rFonts w:ascii="Arial" w:hAnsi="Arial" w:cs="Arial"/>
        <w:sz w:val="22"/>
        <w:szCs w:val="22"/>
      </w:rPr>
      <w:t>February 2018</w:t>
    </w:r>
  </w:p>
  <w:p w14:paraId="2150C13A"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7D"/>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04E5"/>
    <w:rsid w:val="000F7FE5"/>
    <w:rsid w:val="00102F62"/>
    <w:rsid w:val="00103EA2"/>
    <w:rsid w:val="00106925"/>
    <w:rsid w:val="00107A74"/>
    <w:rsid w:val="00114CF8"/>
    <w:rsid w:val="00115E14"/>
    <w:rsid w:val="001202C6"/>
    <w:rsid w:val="00120AFC"/>
    <w:rsid w:val="00121490"/>
    <w:rsid w:val="00126399"/>
    <w:rsid w:val="00132489"/>
    <w:rsid w:val="001346A1"/>
    <w:rsid w:val="0014072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B51"/>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86DFB"/>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27D2"/>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3718"/>
    <w:rsid w:val="00395FB8"/>
    <w:rsid w:val="003A5453"/>
    <w:rsid w:val="003B3913"/>
    <w:rsid w:val="003B3FE4"/>
    <w:rsid w:val="003C0FA9"/>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17D"/>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D3A"/>
    <w:rsid w:val="00703F88"/>
    <w:rsid w:val="007061F7"/>
    <w:rsid w:val="007073CA"/>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8602C"/>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504F"/>
    <w:rsid w:val="00895474"/>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3C62"/>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55D"/>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037"/>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20C1"/>
    <w:rsid w:val="00C13247"/>
    <w:rsid w:val="00C13F65"/>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4FC0"/>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1B"/>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2827"/>
    <w:rsid w:val="00DF4FA5"/>
    <w:rsid w:val="00DF5BD4"/>
    <w:rsid w:val="00DF5F10"/>
    <w:rsid w:val="00DF7175"/>
    <w:rsid w:val="00E0146A"/>
    <w:rsid w:val="00E01B5E"/>
    <w:rsid w:val="00E02E83"/>
    <w:rsid w:val="00E050FE"/>
    <w:rsid w:val="00E113C0"/>
    <w:rsid w:val="00E13888"/>
    <w:rsid w:val="00E20954"/>
    <w:rsid w:val="00E274B2"/>
    <w:rsid w:val="00E30B72"/>
    <w:rsid w:val="00E3491C"/>
    <w:rsid w:val="00E354BC"/>
    <w:rsid w:val="00E448C2"/>
    <w:rsid w:val="00E46620"/>
    <w:rsid w:val="00E469BE"/>
    <w:rsid w:val="00E57E80"/>
    <w:rsid w:val="00E610DD"/>
    <w:rsid w:val="00E620B4"/>
    <w:rsid w:val="00E63DB3"/>
    <w:rsid w:val="00E70597"/>
    <w:rsid w:val="00E707AF"/>
    <w:rsid w:val="00E72CF1"/>
    <w:rsid w:val="00E83A87"/>
    <w:rsid w:val="00E85ED2"/>
    <w:rsid w:val="00E90A7E"/>
    <w:rsid w:val="00EA1997"/>
    <w:rsid w:val="00EA3C32"/>
    <w:rsid w:val="00EA63FD"/>
    <w:rsid w:val="00EB0600"/>
    <w:rsid w:val="00EC1BCD"/>
    <w:rsid w:val="00EC3152"/>
    <w:rsid w:val="00ED5E8B"/>
    <w:rsid w:val="00EE02A8"/>
    <w:rsid w:val="00EE1F0B"/>
    <w:rsid w:val="00EE2FD1"/>
    <w:rsid w:val="00EE6C42"/>
    <w:rsid w:val="00EE70F6"/>
    <w:rsid w:val="00EE79BB"/>
    <w:rsid w:val="00EF09EA"/>
    <w:rsid w:val="00EF1814"/>
    <w:rsid w:val="00EF3506"/>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082"/>
    <w:rsid w:val="00F53E32"/>
    <w:rsid w:val="00F56ADC"/>
    <w:rsid w:val="00F613DB"/>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353"/>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A2B49"/>
  <w15:docId w15:val="{6CBA46CC-438D-384A-8D31-D47FAE3C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42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9912925">
          <w:marLeft w:val="0"/>
          <w:marRight w:val="0"/>
          <w:marTop w:val="0"/>
          <w:marBottom w:val="0"/>
          <w:divBdr>
            <w:top w:val="none" w:sz="0" w:space="0" w:color="auto"/>
            <w:left w:val="none" w:sz="0" w:space="0" w:color="auto"/>
            <w:bottom w:val="none" w:sz="0" w:space="0" w:color="auto"/>
            <w:right w:val="none" w:sz="0" w:space="0" w:color="auto"/>
          </w:divBdr>
        </w:div>
      </w:divsChild>
    </w:div>
    <w:div w:id="326711712">
      <w:bodyDiv w:val="1"/>
      <w:marLeft w:val="0"/>
      <w:marRight w:val="0"/>
      <w:marTop w:val="0"/>
      <w:marBottom w:val="0"/>
      <w:divBdr>
        <w:top w:val="none" w:sz="0" w:space="0" w:color="auto"/>
        <w:left w:val="none" w:sz="0" w:space="0" w:color="auto"/>
        <w:bottom w:val="none" w:sz="0" w:space="0" w:color="auto"/>
        <w:right w:val="none" w:sz="0" w:space="0" w:color="auto"/>
      </w:divBdr>
      <w:divsChild>
        <w:div w:id="1241452680">
          <w:marLeft w:val="0"/>
          <w:marRight w:val="0"/>
          <w:marTop w:val="0"/>
          <w:marBottom w:val="0"/>
          <w:divBdr>
            <w:top w:val="none" w:sz="0" w:space="0" w:color="auto"/>
            <w:left w:val="none" w:sz="0" w:space="0" w:color="auto"/>
            <w:bottom w:val="none" w:sz="0" w:space="0" w:color="auto"/>
            <w:right w:val="none" w:sz="0" w:space="0" w:color="auto"/>
          </w:divBdr>
        </w:div>
        <w:div w:id="1248728917">
          <w:marLeft w:val="0"/>
          <w:marRight w:val="0"/>
          <w:marTop w:val="0"/>
          <w:marBottom w:val="0"/>
          <w:divBdr>
            <w:top w:val="none" w:sz="0" w:space="0" w:color="auto"/>
            <w:left w:val="none" w:sz="0" w:space="0" w:color="auto"/>
            <w:bottom w:val="none" w:sz="0" w:space="0" w:color="auto"/>
            <w:right w:val="none" w:sz="0" w:space="0" w:color="auto"/>
          </w:divBdr>
        </w:div>
        <w:div w:id="719480881">
          <w:marLeft w:val="0"/>
          <w:marRight w:val="0"/>
          <w:marTop w:val="0"/>
          <w:marBottom w:val="0"/>
          <w:divBdr>
            <w:top w:val="none" w:sz="0" w:space="0" w:color="auto"/>
            <w:left w:val="none" w:sz="0" w:space="0" w:color="auto"/>
            <w:bottom w:val="none" w:sz="0" w:space="0" w:color="auto"/>
            <w:right w:val="none" w:sz="0" w:space="0" w:color="auto"/>
          </w:divBdr>
        </w:div>
        <w:div w:id="1397164253">
          <w:marLeft w:val="0"/>
          <w:marRight w:val="0"/>
          <w:marTop w:val="0"/>
          <w:marBottom w:val="0"/>
          <w:divBdr>
            <w:top w:val="none" w:sz="0" w:space="0" w:color="auto"/>
            <w:left w:val="none" w:sz="0" w:space="0" w:color="auto"/>
            <w:bottom w:val="none" w:sz="0" w:space="0" w:color="auto"/>
            <w:right w:val="none" w:sz="0" w:space="0" w:color="auto"/>
          </w:divBdr>
        </w:div>
      </w:divsChild>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634169791">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20847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3508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FAQ: Alfa Laval PureBallast 3 and the IMO revised G8 guidelines</vt:lpstr>
    </vt:vector>
  </TitlesOfParts>
  <Manager/>
  <Company>Alfa Laval</Company>
  <LinksUpToDate>false</LinksUpToDate>
  <CharactersWithSpaces>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Alfa Laval PureBallast 3 and the IMO revised G8 guidelines</dc:title>
  <dc:subject/>
  <dc:creator>Anja Simonsson</dc:creator>
  <cp:keywords/>
  <dc:description/>
  <cp:lastModifiedBy>Nicole Clayton</cp:lastModifiedBy>
  <cp:revision>2</cp:revision>
  <cp:lastPrinted>2018-02-05T14:47:00Z</cp:lastPrinted>
  <dcterms:created xsi:type="dcterms:W3CDTF">2018-02-05T15:42:00Z</dcterms:created>
  <dcterms:modified xsi:type="dcterms:W3CDTF">2018-02-05T15:42:00Z</dcterms:modified>
  <cp:category/>
</cp:coreProperties>
</file>