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67C7" w14:textId="38880025" w:rsidR="002A113D" w:rsidRPr="00F75630" w:rsidRDefault="002A113D" w:rsidP="00F75630">
      <w:pPr>
        <w:pStyle w:val="Header"/>
        <w:tabs>
          <w:tab w:val="clear" w:pos="4153"/>
          <w:tab w:val="clear" w:pos="8306"/>
          <w:tab w:val="left" w:pos="8931"/>
        </w:tabs>
        <w:rPr>
          <w:b/>
        </w:rPr>
      </w:pPr>
      <w:r w:rsidRPr="00F75630">
        <w:rPr>
          <w:b/>
        </w:rPr>
        <w:t>ОПРОСНЫЙ ЛИСТ</w:t>
      </w:r>
      <w:r w:rsidR="00E87209">
        <w:rPr>
          <w:noProof/>
        </w:rPr>
        <w:drawing>
          <wp:anchor distT="0" distB="0" distL="114300" distR="114300" simplePos="0" relativeHeight="251659264" behindDoc="0" locked="1" layoutInCell="1" allowOverlap="1" wp14:anchorId="547A686D" wp14:editId="3CE7C399">
            <wp:simplePos x="0" y="0"/>
            <wp:positionH relativeFrom="page">
              <wp:posOffset>5136515</wp:posOffset>
            </wp:positionH>
            <wp:positionV relativeFrom="page">
              <wp:posOffset>52070</wp:posOffset>
            </wp:positionV>
            <wp:extent cx="2353945" cy="1076325"/>
            <wp:effectExtent l="0" t="0" r="0" b="0"/>
            <wp:wrapNone/>
            <wp:docPr id="127" name="AlfaLav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0F977" w14:textId="77777777" w:rsidR="000F16A7" w:rsidRPr="00F75630" w:rsidRDefault="000F16A7" w:rsidP="00F75630">
      <w:pPr>
        <w:pStyle w:val="Heading1"/>
        <w:jc w:val="left"/>
        <w:rPr>
          <w:b/>
          <w:sz w:val="24"/>
          <w:szCs w:val="24"/>
        </w:rPr>
      </w:pPr>
      <w:r w:rsidRPr="00F75630">
        <w:rPr>
          <w:b/>
          <w:sz w:val="24"/>
          <w:szCs w:val="24"/>
        </w:rPr>
        <w:t xml:space="preserve">для подготовки </w:t>
      </w:r>
      <w:r w:rsidR="002A113D" w:rsidRPr="00F75630">
        <w:rPr>
          <w:b/>
          <w:sz w:val="24"/>
          <w:szCs w:val="24"/>
        </w:rPr>
        <w:t>предложения</w:t>
      </w:r>
      <w:r w:rsidRPr="00F75630">
        <w:rPr>
          <w:b/>
          <w:sz w:val="24"/>
          <w:szCs w:val="24"/>
        </w:rPr>
        <w:t xml:space="preserve"> </w:t>
      </w:r>
      <w:r w:rsidR="002A113D" w:rsidRPr="00F75630">
        <w:rPr>
          <w:b/>
          <w:sz w:val="24"/>
          <w:szCs w:val="24"/>
        </w:rPr>
        <w:t xml:space="preserve">на поставку </w:t>
      </w:r>
    </w:p>
    <w:p w14:paraId="062EF83E" w14:textId="77777777" w:rsidR="002A113D" w:rsidRPr="00F75630" w:rsidRDefault="00EF1B36" w:rsidP="00F75630">
      <w:pPr>
        <w:pStyle w:val="Heading1"/>
        <w:jc w:val="left"/>
        <w:rPr>
          <w:b/>
          <w:sz w:val="24"/>
          <w:szCs w:val="24"/>
        </w:rPr>
      </w:pPr>
      <w:r w:rsidRPr="00F75630">
        <w:rPr>
          <w:b/>
          <w:sz w:val="24"/>
          <w:szCs w:val="24"/>
        </w:rPr>
        <w:t>теплообм</w:t>
      </w:r>
      <w:r w:rsidR="00F75630" w:rsidRPr="00F75630">
        <w:rPr>
          <w:b/>
          <w:sz w:val="24"/>
          <w:szCs w:val="24"/>
        </w:rPr>
        <w:t>енников нефтяного</w:t>
      </w:r>
      <w:r w:rsidR="002A113D" w:rsidRPr="00F75630">
        <w:rPr>
          <w:b/>
          <w:sz w:val="24"/>
          <w:szCs w:val="24"/>
        </w:rPr>
        <w:t xml:space="preserve"> применения</w:t>
      </w:r>
    </w:p>
    <w:p w14:paraId="52F603DE" w14:textId="77777777" w:rsidR="000F16A7" w:rsidRPr="00433689" w:rsidRDefault="000F16A7">
      <w:pPr>
        <w:pStyle w:val="Heading2"/>
        <w:rPr>
          <w:b/>
          <w:bCs/>
          <w:sz w:val="20"/>
          <w:szCs w:val="20"/>
        </w:rPr>
      </w:pPr>
    </w:p>
    <w:p w14:paraId="42FF3A77" w14:textId="77777777" w:rsidR="00F75630" w:rsidRDefault="00F75630" w:rsidP="00F75630">
      <w:pPr>
        <w:pStyle w:val="Heading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Конечный пользователь и объект установки:</w:t>
      </w:r>
    </w:p>
    <w:p w14:paraId="5472C783" w14:textId="77777777" w:rsidR="00F75630" w:rsidRDefault="00F75630" w:rsidP="00F75630">
      <w:pPr>
        <w:pStyle w:val="Heading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</w:t>
      </w:r>
    </w:p>
    <w:p w14:paraId="525CD617" w14:textId="77777777" w:rsidR="00F75630" w:rsidRPr="005A1551" w:rsidRDefault="00F75630" w:rsidP="00F75630"/>
    <w:p w14:paraId="4E8E009A" w14:textId="77777777" w:rsidR="00F75630" w:rsidRDefault="00F75630" w:rsidP="00F756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Оборудование, установленное в настоящее время:_________________________________</w:t>
      </w:r>
    </w:p>
    <w:p w14:paraId="38BA0264" w14:textId="77777777" w:rsidR="00F75630" w:rsidRDefault="00F75630" w:rsidP="00F756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Наименование позиции по схеме:_________________________________________________</w:t>
      </w:r>
    </w:p>
    <w:p w14:paraId="52FA8620" w14:textId="77777777" w:rsidR="002A113D" w:rsidRDefault="002A113D">
      <w:pPr>
        <w:pStyle w:val="FootnoteTex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1701"/>
        <w:gridCol w:w="1801"/>
      </w:tblGrid>
      <w:tr w:rsidR="000F16A7" w14:paraId="1C34C7F4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649F" w14:textId="77777777" w:rsidR="000F16A7" w:rsidRDefault="000F16A7" w:rsidP="00EB3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04A" w14:textId="77777777" w:rsidR="000F16A7" w:rsidRDefault="000F16A7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A958" w14:textId="77777777" w:rsidR="000F16A7" w:rsidRDefault="000F16A7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Охлаждаемая среда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33A" w14:textId="77777777" w:rsidR="000F16A7" w:rsidRDefault="000F16A7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Нагреваемая</w:t>
            </w:r>
          </w:p>
          <w:p w14:paraId="222C653E" w14:textId="77777777" w:rsidR="000F16A7" w:rsidRDefault="000F16A7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среда</w:t>
            </w:r>
          </w:p>
        </w:tc>
      </w:tr>
      <w:tr w:rsidR="000F16A7" w14:paraId="49AAFFD9" w14:textId="77777777" w:rsidTr="00F75630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999C" w14:textId="77777777" w:rsidR="000F16A7" w:rsidRDefault="000F16A7" w:rsidP="00F75630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рабочих сред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B176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FA20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392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5630" w14:paraId="5626D8E1" w14:textId="77777777" w:rsidTr="00F7563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2AE" w14:textId="77777777" w:rsidR="00F75630" w:rsidRDefault="00F75630" w:rsidP="00EB3598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Обводненность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77CD" w14:textId="77777777" w:rsidR="00F75630" w:rsidRDefault="00F75630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по массе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E1A" w14:textId="77777777" w:rsidR="00F75630" w:rsidRDefault="00F75630" w:rsidP="00EB3598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C1FD" w14:textId="77777777" w:rsidR="00F75630" w:rsidRDefault="00F75630" w:rsidP="00EB3598">
            <w:pPr>
              <w:rPr>
                <w:sz w:val="20"/>
                <w:szCs w:val="20"/>
              </w:rPr>
            </w:pPr>
          </w:p>
        </w:tc>
      </w:tr>
      <w:tr w:rsidR="000F16A7" w14:paraId="5A86B5B4" w14:textId="7777777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2501" w14:textId="77777777" w:rsidR="000F16A7" w:rsidRDefault="000F16A7" w:rsidP="00EB3598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нагрузка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51A" w14:textId="77777777" w:rsidR="000F16A7" w:rsidRPr="00433689" w:rsidRDefault="00433689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A0F" w14:textId="77777777" w:rsidR="000F16A7" w:rsidRDefault="000F16A7" w:rsidP="00EB3598">
            <w:pPr>
              <w:rPr>
                <w:sz w:val="20"/>
                <w:szCs w:val="20"/>
              </w:rPr>
            </w:pPr>
          </w:p>
        </w:tc>
      </w:tr>
      <w:tr w:rsidR="000F16A7" w14:paraId="17A81462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9593" w14:textId="77777777" w:rsidR="000F16A7" w:rsidRDefault="000F16A7" w:rsidP="00EB3598">
            <w:pPr>
              <w:pStyle w:val="Heading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 рабочих сред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2AC6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кг/ч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03B" w14:textId="77777777" w:rsidR="000F16A7" w:rsidRDefault="000F16A7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DC7A" w14:textId="77777777" w:rsidR="000F16A7" w:rsidRPr="00485563" w:rsidRDefault="004E48D5" w:rsidP="00EB3598">
            <w:pPr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0F16A7" w14:paraId="28139ADA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A1D6" w14:textId="77777777" w:rsidR="000F16A7" w:rsidRDefault="000F16A7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Фазовый состав (газ/жидкость)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44FE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  <w:r w:rsidR="00F75630">
              <w:rPr>
                <w:b/>
                <w:bCs/>
                <w:sz w:val="20"/>
                <w:szCs w:val="20"/>
              </w:rPr>
              <w:t xml:space="preserve"> массовых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B3B" w14:textId="77777777" w:rsidR="000F16A7" w:rsidRDefault="000F16A7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входе-</w:t>
            </w:r>
          </w:p>
          <w:p w14:paraId="660030CC" w14:textId="77777777" w:rsidR="000F16A7" w:rsidRDefault="000F16A7" w:rsidP="00EB3598">
            <w:pPr>
              <w:rPr>
                <w:b/>
                <w:bCs/>
                <w:sz w:val="20"/>
                <w:szCs w:val="20"/>
              </w:rPr>
            </w:pPr>
          </w:p>
          <w:p w14:paraId="305CDE33" w14:textId="77777777" w:rsidR="000F16A7" w:rsidRDefault="000F16A7" w:rsidP="00EB3598">
            <w:pPr>
              <w:rPr>
                <w:b/>
                <w:bCs/>
                <w:sz w:val="20"/>
                <w:szCs w:val="20"/>
              </w:rPr>
            </w:pPr>
          </w:p>
          <w:p w14:paraId="75C50711" w14:textId="77777777" w:rsidR="000F16A7" w:rsidRDefault="000F16A7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выходе-</w:t>
            </w:r>
          </w:p>
          <w:p w14:paraId="22AD0E64" w14:textId="77777777" w:rsidR="000F16A7" w:rsidRDefault="000F16A7" w:rsidP="00EB3598">
            <w:pPr>
              <w:rPr>
                <w:b/>
                <w:bCs/>
                <w:sz w:val="20"/>
                <w:szCs w:val="20"/>
              </w:rPr>
            </w:pPr>
          </w:p>
          <w:p w14:paraId="640DC581" w14:textId="77777777" w:rsidR="000F16A7" w:rsidRDefault="000F16A7" w:rsidP="00EB35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206" w14:textId="77777777" w:rsidR="000F16A7" w:rsidRPr="00485563" w:rsidRDefault="000F16A7" w:rsidP="00EB3598">
            <w:pPr>
              <w:rPr>
                <w:b/>
                <w:bCs/>
                <w:sz w:val="20"/>
                <w:szCs w:val="20"/>
              </w:rPr>
            </w:pPr>
            <w:r w:rsidRPr="00485563">
              <w:rPr>
                <w:b/>
                <w:bCs/>
                <w:sz w:val="20"/>
                <w:szCs w:val="20"/>
              </w:rPr>
              <w:t>на  входе-</w:t>
            </w:r>
          </w:p>
          <w:p w14:paraId="71464A0D" w14:textId="77777777" w:rsidR="000F16A7" w:rsidRPr="00485563" w:rsidRDefault="000F16A7" w:rsidP="00EB3598">
            <w:pPr>
              <w:rPr>
                <w:b/>
                <w:bCs/>
                <w:sz w:val="20"/>
                <w:szCs w:val="20"/>
              </w:rPr>
            </w:pPr>
          </w:p>
          <w:p w14:paraId="3093C7E4" w14:textId="77777777" w:rsidR="000F16A7" w:rsidRPr="00485563" w:rsidRDefault="000F16A7" w:rsidP="00EB3598">
            <w:pPr>
              <w:rPr>
                <w:b/>
                <w:bCs/>
                <w:sz w:val="20"/>
                <w:szCs w:val="20"/>
              </w:rPr>
            </w:pPr>
          </w:p>
          <w:p w14:paraId="30683059" w14:textId="77777777" w:rsidR="000F16A7" w:rsidRPr="00485563" w:rsidRDefault="000F16A7" w:rsidP="00EB3598">
            <w:pPr>
              <w:rPr>
                <w:b/>
                <w:bCs/>
                <w:sz w:val="20"/>
                <w:szCs w:val="20"/>
              </w:rPr>
            </w:pPr>
            <w:r w:rsidRPr="00485563">
              <w:rPr>
                <w:b/>
                <w:bCs/>
                <w:sz w:val="20"/>
                <w:szCs w:val="20"/>
              </w:rPr>
              <w:t>на выходе-</w:t>
            </w:r>
          </w:p>
        </w:tc>
      </w:tr>
      <w:tr w:rsidR="000F16A7" w14:paraId="56B2FF61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72D7" w14:textId="77777777" w:rsidR="000F16A7" w:rsidRDefault="000F16A7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Температура  на входе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6D30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Symbol" w:char="F0B0"/>
            </w: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E11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0B6C" w14:textId="77777777" w:rsidR="000F16A7" w:rsidRPr="00485563" w:rsidRDefault="004E48D5" w:rsidP="00EB359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0F16A7" w14:paraId="1C9C2874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C2194" w14:textId="77777777" w:rsidR="000F16A7" w:rsidRDefault="000F16A7" w:rsidP="004E63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Абсолютное давление на входе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0EF7B" w14:textId="77777777" w:rsidR="000F16A7" w:rsidRDefault="00F75630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FE473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BF469" w14:textId="77777777" w:rsidR="000F16A7" w:rsidRPr="00485563" w:rsidRDefault="004E48D5" w:rsidP="00EB359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0F16A7" w14:paraId="4C618B32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8A87B" w14:textId="77777777" w:rsidR="000F16A7" w:rsidRDefault="000F16A7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Температура  на выходе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45552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Symbol" w:char="F0B0"/>
            </w: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9EE14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F2D17" w14:textId="77777777" w:rsidR="000F16A7" w:rsidRPr="00485563" w:rsidRDefault="004E48D5" w:rsidP="00EB359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0F16A7" w14:paraId="2071EBC3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CDB6" w14:textId="77777777" w:rsidR="000F16A7" w:rsidRDefault="000F16A7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Допустимый перепад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313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F38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D7A" w14:textId="77777777" w:rsidR="000F16A7" w:rsidRPr="00485563" w:rsidRDefault="004E48D5" w:rsidP="00EB359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0F16A7" w14:paraId="1194DD37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5488" w14:textId="77777777" w:rsidR="000F16A7" w:rsidRPr="00E13991" w:rsidRDefault="000F16A7" w:rsidP="00EB3598">
            <w:pPr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Содержание частиц механических примесей и их максимальный условный диаметр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C431" w14:textId="77777777" w:rsidR="000F16A7" w:rsidRPr="00E13991" w:rsidRDefault="000F16A7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г/л и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D06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51F" w14:textId="77777777" w:rsidR="000F16A7" w:rsidRPr="00485563" w:rsidRDefault="004E48D5" w:rsidP="00EB359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0F16A7" w14:paraId="55EE5BA0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0A3" w14:textId="77777777" w:rsidR="00F75630" w:rsidRDefault="00F75630" w:rsidP="00F756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Расчетная </w:t>
            </w:r>
            <w:r w:rsidR="000F16A7">
              <w:rPr>
                <w:b/>
                <w:bCs/>
                <w:sz w:val="20"/>
                <w:szCs w:val="20"/>
              </w:rPr>
              <w:t>температура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DD45E6" w14:textId="77777777" w:rsidR="000F16A7" w:rsidRDefault="00F75630" w:rsidP="00F756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учетом пропарки</w:t>
            </w:r>
            <w:r w:rsidR="000F16A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435F" w14:textId="77777777" w:rsidR="000F16A7" w:rsidRDefault="000F16A7" w:rsidP="00EB3598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sym w:font="Symbol" w:char="F0B0"/>
            </w: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3E7" w14:textId="77777777" w:rsidR="000F16A7" w:rsidRDefault="000F16A7" w:rsidP="00EB35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072" w14:textId="77777777" w:rsidR="000F16A7" w:rsidRPr="00485563" w:rsidRDefault="004E48D5" w:rsidP="00EB35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0F16A7" w14:paraId="205E3DA5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FB64" w14:textId="77777777" w:rsidR="000F16A7" w:rsidRDefault="00F75630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Расчетное</w:t>
            </w:r>
            <w:r w:rsidR="000F16A7">
              <w:rPr>
                <w:b/>
                <w:bCs/>
                <w:sz w:val="20"/>
                <w:szCs w:val="20"/>
              </w:rPr>
              <w:t xml:space="preserve"> давление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053E" w14:textId="77777777" w:rsidR="000F16A7" w:rsidRDefault="00F75630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бари</w:t>
            </w:r>
            <w:r w:rsidR="000F16A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F42A" w14:textId="77777777" w:rsidR="000F16A7" w:rsidRDefault="000F16A7" w:rsidP="00EB35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C488" w14:textId="77777777" w:rsidR="000F16A7" w:rsidRPr="00485563" w:rsidRDefault="004E48D5" w:rsidP="00EB35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C800C7" w14:paraId="11DC3245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AB2C" w14:textId="77777777" w:rsidR="00C800C7" w:rsidRDefault="00C800C7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Газовый фактор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94B9" w14:textId="77777777" w:rsidR="00C800C7" w:rsidRDefault="00C800C7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C800C7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/м</w:t>
            </w:r>
            <w:r w:rsidRPr="00C800C7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3999" w14:textId="77777777" w:rsidR="00C800C7" w:rsidRDefault="00C800C7" w:rsidP="00EB35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8BDB" w14:textId="77777777" w:rsidR="00C800C7" w:rsidRPr="00485563" w:rsidRDefault="004E48D5" w:rsidP="00EB35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C800C7" w14:paraId="7E978E9B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F26" w14:textId="77777777" w:rsidR="00C800C7" w:rsidRDefault="00C800C7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сероводорода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937B" w14:textId="77777777" w:rsidR="00C800C7" w:rsidRDefault="00C800C7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масс.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A4E2" w14:textId="77777777" w:rsidR="00C800C7" w:rsidRDefault="00C800C7" w:rsidP="00EB35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BB8" w14:textId="77777777" w:rsidR="00C800C7" w:rsidRPr="00485563" w:rsidRDefault="004E48D5" w:rsidP="00EB35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C800C7" w14:paraId="5D67A2B9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DC6D" w14:textId="77777777" w:rsidR="00C800C7" w:rsidRDefault="004E63DF" w:rsidP="00F756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  <w:r w:rsidR="00C800C7">
              <w:rPr>
                <w:b/>
                <w:bCs/>
                <w:sz w:val="20"/>
                <w:szCs w:val="20"/>
              </w:rPr>
              <w:t xml:space="preserve"> </w:t>
            </w:r>
            <w:r w:rsidR="00F75630">
              <w:rPr>
                <w:b/>
                <w:bCs/>
                <w:sz w:val="20"/>
                <w:szCs w:val="20"/>
              </w:rPr>
              <w:t>хлоридов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0EDA" w14:textId="77777777" w:rsidR="00C800C7" w:rsidRPr="00F75630" w:rsidRDefault="003701DE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C800C7">
              <w:rPr>
                <w:b/>
                <w:bCs/>
                <w:sz w:val="20"/>
                <w:szCs w:val="20"/>
              </w:rPr>
              <w:t>г/л</w:t>
            </w:r>
            <w:r w:rsidR="00F75630">
              <w:rPr>
                <w:b/>
                <w:bCs/>
                <w:sz w:val="20"/>
                <w:szCs w:val="20"/>
              </w:rPr>
              <w:t xml:space="preserve"> (рр</w:t>
            </w:r>
            <w:r w:rsidR="00F75630">
              <w:rPr>
                <w:b/>
                <w:bCs/>
                <w:sz w:val="20"/>
                <w:szCs w:val="20"/>
                <w:lang w:val="en-US"/>
              </w:rPr>
              <w:t>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7F17" w14:textId="77777777" w:rsidR="00C800C7" w:rsidRDefault="00C800C7" w:rsidP="00EB35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4A2F" w14:textId="77777777" w:rsidR="00C800C7" w:rsidRPr="00485563" w:rsidRDefault="004E48D5" w:rsidP="00EB35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F75630" w14:paraId="1FB6AF01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623" w14:textId="77777777" w:rsidR="00F75630" w:rsidRPr="00F75630" w:rsidRDefault="00F75630" w:rsidP="00EB3598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Уровень </w:t>
            </w:r>
            <w:r>
              <w:rPr>
                <w:b/>
                <w:bCs/>
                <w:sz w:val="20"/>
                <w:szCs w:val="20"/>
                <w:lang w:val="en-US"/>
              </w:rPr>
              <w:t>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CFB2" w14:textId="77777777" w:rsidR="00F75630" w:rsidRDefault="00F75630" w:rsidP="00EB3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B78F" w14:textId="77777777" w:rsidR="00F75630" w:rsidRDefault="00F75630" w:rsidP="00EB35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9EE5" w14:textId="77777777" w:rsidR="00F75630" w:rsidRPr="00485563" w:rsidRDefault="00F75630" w:rsidP="00EB35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73463" w14:paraId="071AA3FE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7DD9" w14:textId="77777777" w:rsidR="00273463" w:rsidRPr="00273463" w:rsidRDefault="00273463" w:rsidP="00273463">
            <w:pPr>
              <w:jc w:val="both"/>
              <w:rPr>
                <w:b/>
                <w:sz w:val="20"/>
              </w:rPr>
            </w:pPr>
            <w:r w:rsidRPr="00273463">
              <w:rPr>
                <w:b/>
                <w:sz w:val="20"/>
                <w:szCs w:val="24"/>
              </w:rPr>
              <w:t>Содержание ароматики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C86C" w14:textId="77777777" w:rsidR="00273463" w:rsidRDefault="00273463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масс.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A1DD" w14:textId="77777777" w:rsidR="00273463" w:rsidRDefault="00273463" w:rsidP="00EB35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71D4" w14:textId="77777777" w:rsidR="00273463" w:rsidRPr="00485563" w:rsidRDefault="00273463" w:rsidP="00EB35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F75630" w14:paraId="3F2A7193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EFD0" w14:textId="77777777" w:rsidR="00F75630" w:rsidRPr="00397550" w:rsidRDefault="00F75630" w:rsidP="00F04CC4">
            <w:pPr>
              <w:rPr>
                <w:b/>
                <w:sz w:val="20"/>
              </w:rPr>
            </w:pPr>
            <w:r w:rsidRPr="00397550">
              <w:rPr>
                <w:b/>
                <w:sz w:val="20"/>
              </w:rPr>
              <w:t>Содержание сероводорода в средах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BC4D" w14:textId="77777777" w:rsidR="00F75630" w:rsidRDefault="003701DE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F75630">
              <w:rPr>
                <w:b/>
                <w:bCs/>
                <w:sz w:val="20"/>
                <w:szCs w:val="20"/>
              </w:rPr>
              <w:t>г/л (рр</w:t>
            </w:r>
            <w:r w:rsidR="00F75630">
              <w:rPr>
                <w:b/>
                <w:bCs/>
                <w:sz w:val="20"/>
                <w:szCs w:val="20"/>
                <w:lang w:val="en-US"/>
              </w:rPr>
              <w:t>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C996" w14:textId="77777777" w:rsidR="00F75630" w:rsidRDefault="00F75630" w:rsidP="00EB35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63BF" w14:textId="77777777" w:rsidR="00F75630" w:rsidRPr="00485563" w:rsidRDefault="00F75630" w:rsidP="00EB35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F75630" w14:paraId="1AAD2705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F06A" w14:textId="77777777" w:rsidR="00F75630" w:rsidRDefault="00F75630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Точка помутнения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EE71" w14:textId="77777777" w:rsidR="00F75630" w:rsidRDefault="00F75630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6062" w14:textId="77777777" w:rsidR="00F75630" w:rsidRDefault="00F75630" w:rsidP="00EB35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68B1" w14:textId="77777777" w:rsidR="00F75630" w:rsidRPr="00485563" w:rsidRDefault="00F75630" w:rsidP="00EB35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F75630" w14:paraId="442B7684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A0B0" w14:textId="77777777" w:rsidR="00F75630" w:rsidRDefault="00F75630" w:rsidP="00EB3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парафинов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70C7" w14:textId="77777777" w:rsidR="00F75630" w:rsidRDefault="00F75630" w:rsidP="00EB3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масс.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716A" w14:textId="77777777" w:rsidR="00F75630" w:rsidRDefault="00F75630" w:rsidP="00EB35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B14C" w14:textId="77777777" w:rsidR="00F75630" w:rsidRPr="00485563" w:rsidRDefault="00F75630" w:rsidP="00EB35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______________</w:t>
            </w:r>
          </w:p>
        </w:tc>
      </w:tr>
      <w:tr w:rsidR="00F75630" w14:paraId="0645D01A" w14:textId="77777777" w:rsidTr="00F756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E91D9" w14:textId="77777777" w:rsidR="00F75630" w:rsidRPr="00F75630" w:rsidRDefault="00F75630" w:rsidP="00EB3598">
            <w:pPr>
              <w:rPr>
                <w:sz w:val="20"/>
                <w:szCs w:val="20"/>
              </w:rPr>
            </w:pPr>
            <w:r w:rsidRPr="00397550">
              <w:rPr>
                <w:b/>
                <w:sz w:val="20"/>
              </w:rPr>
              <w:t>Особые требования к конструкции теплообменников</w:t>
            </w:r>
            <w:r>
              <w:rPr>
                <w:b/>
                <w:sz w:val="20"/>
              </w:rPr>
              <w:t xml:space="preserve">, их типу </w:t>
            </w:r>
            <w:r w:rsidRPr="00397550">
              <w:rPr>
                <w:b/>
                <w:sz w:val="20"/>
              </w:rPr>
              <w:t>и используемым материалам</w:t>
            </w:r>
            <w:r>
              <w:rPr>
                <w:b/>
                <w:sz w:val="20"/>
              </w:rPr>
              <w:t>, типу и материалу ответных фланцев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E213F" w14:textId="77777777" w:rsidR="00F75630" w:rsidRDefault="00F75630" w:rsidP="00EB3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E71E9" w14:textId="77777777" w:rsidR="00F75630" w:rsidRDefault="00F75630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D395" w14:textId="77777777" w:rsidR="00F75630" w:rsidRDefault="00F75630" w:rsidP="00EB3598">
            <w:pPr>
              <w:jc w:val="center"/>
              <w:rPr>
                <w:sz w:val="28"/>
                <w:szCs w:val="28"/>
              </w:rPr>
            </w:pPr>
          </w:p>
        </w:tc>
      </w:tr>
      <w:tr w:rsidR="00F75630" w14:paraId="0A418A6E" w14:textId="77777777" w:rsidTr="00F756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4D282C" w14:textId="77777777" w:rsidR="00F75630" w:rsidRPr="00397550" w:rsidRDefault="00F75630" w:rsidP="00F04CC4">
            <w:pPr>
              <w:rPr>
                <w:b/>
                <w:sz w:val="20"/>
                <w:szCs w:val="20"/>
              </w:rPr>
            </w:pPr>
          </w:p>
          <w:p w14:paraId="0E0AF8B4" w14:textId="77777777" w:rsidR="00F75630" w:rsidRPr="00397550" w:rsidRDefault="00F75630" w:rsidP="00F04CC4">
            <w:pPr>
              <w:rPr>
                <w:b/>
                <w:sz w:val="20"/>
                <w:szCs w:val="20"/>
              </w:rPr>
            </w:pPr>
            <w:r w:rsidRPr="00397550">
              <w:rPr>
                <w:b/>
                <w:sz w:val="20"/>
                <w:szCs w:val="20"/>
              </w:rPr>
              <w:t>Ограничения по габаритам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743" w14:textId="77777777" w:rsidR="00F75630" w:rsidRPr="00397550" w:rsidRDefault="00F75630" w:rsidP="00F04CC4">
            <w:pPr>
              <w:jc w:val="center"/>
              <w:rPr>
                <w:b/>
                <w:sz w:val="20"/>
                <w:szCs w:val="20"/>
              </w:rPr>
            </w:pPr>
            <w:r w:rsidRPr="00397550">
              <w:rPr>
                <w:b/>
                <w:sz w:val="20"/>
                <w:szCs w:val="20"/>
              </w:rPr>
              <w:t>ДхШхВ,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04630" w14:textId="77777777" w:rsidR="00F75630" w:rsidRDefault="00F75630" w:rsidP="00F04C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141AE" w14:textId="77777777" w:rsidR="00F75630" w:rsidRDefault="00F75630" w:rsidP="00F04CC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6845C0" w14:textId="77777777" w:rsidR="000F16A7" w:rsidRDefault="000F16A7" w:rsidP="000F16A7">
      <w:pPr>
        <w:pStyle w:val="BodyText"/>
      </w:pPr>
    </w:p>
    <w:p w14:paraId="2E489B89" w14:textId="77777777" w:rsidR="002A113D" w:rsidRDefault="000F16A7" w:rsidP="000F16A7">
      <w:pPr>
        <w:pStyle w:val="BodyText"/>
      </w:pPr>
      <w:r>
        <w:t xml:space="preserve">Для нестандартных сред необходимо заполнить отдельный опросный лист (приложение 1) с указанием физических свойств (плотность, уд. теплоемкость, теплопроводность, динамическая вязкость) для жидкой фазы и для газообразной фазы. Кроме того, для газообразной фазы необходимо указать значения молекулярного веса точки выпадения росы, энтальпии и критические значения давления и температуры, </w:t>
      </w:r>
      <w:r w:rsidR="002A113D">
        <w:t xml:space="preserve"> </w:t>
      </w:r>
    </w:p>
    <w:p w14:paraId="3283A6DE" w14:textId="77777777" w:rsidR="002A113D" w:rsidRPr="00DA6743" w:rsidRDefault="002A113D">
      <w:pPr>
        <w:rPr>
          <w:b/>
          <w:bCs/>
          <w:i/>
          <w:iCs/>
          <w:sz w:val="28"/>
          <w:szCs w:val="28"/>
          <w:u w:val="single"/>
        </w:rPr>
      </w:pPr>
    </w:p>
    <w:p w14:paraId="7FA57327" w14:textId="77777777" w:rsidR="0026019C" w:rsidRPr="00DA6743" w:rsidRDefault="0026019C">
      <w:pPr>
        <w:rPr>
          <w:b/>
          <w:bCs/>
          <w:i/>
          <w:iCs/>
          <w:sz w:val="28"/>
          <w:szCs w:val="28"/>
          <w:u w:val="single"/>
        </w:rPr>
      </w:pPr>
    </w:p>
    <w:p w14:paraId="093F9D93" w14:textId="77777777" w:rsidR="002A113D" w:rsidRDefault="002A113D">
      <w:pPr>
        <w:pStyle w:val="Heading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ПРИЛОЖЕНИЕ 1 К ОПРОСНОМУ ЛИСТУ </w:t>
      </w:r>
    </w:p>
    <w:p w14:paraId="688CD45C" w14:textId="77777777" w:rsidR="002A113D" w:rsidRDefault="002A113D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для подготовки технико–коммерческого предложения</w:t>
      </w:r>
    </w:p>
    <w:p w14:paraId="7DBBC3F4" w14:textId="77777777" w:rsidR="002A113D" w:rsidRDefault="002A113D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пластинчатых (или спиральных) теплообменников промышленного применения</w:t>
      </w:r>
    </w:p>
    <w:p w14:paraId="2759757B" w14:textId="77777777" w:rsidR="002A113D" w:rsidRDefault="002A113D">
      <w:pPr>
        <w:jc w:val="center"/>
        <w:rPr>
          <w:sz w:val="24"/>
          <w:szCs w:val="24"/>
        </w:rPr>
      </w:pPr>
    </w:p>
    <w:p w14:paraId="2DFCC3AE" w14:textId="77777777" w:rsidR="000F16A7" w:rsidRDefault="000F16A7" w:rsidP="000F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ФИЗИЧЕСКИЕ СВОЙСТВА СРЕД</w:t>
      </w:r>
    </w:p>
    <w:p w14:paraId="54EBB570" w14:textId="77777777" w:rsidR="000F16A7" w:rsidRDefault="000F16A7" w:rsidP="000F16A7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709"/>
        <w:gridCol w:w="1134"/>
        <w:gridCol w:w="1294"/>
        <w:gridCol w:w="832"/>
        <w:gridCol w:w="1134"/>
        <w:gridCol w:w="1427"/>
      </w:tblGrid>
      <w:tr w:rsidR="000F16A7" w14:paraId="5F882076" w14:textId="77777777">
        <w:trPr>
          <w:cantSplit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19C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Охлаждаемая среда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F6B67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Нагреваемая среда</w:t>
            </w:r>
          </w:p>
        </w:tc>
      </w:tr>
      <w:tr w:rsidR="000F16A7" w14:paraId="2EC985E5" w14:textId="77777777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B1A" w14:textId="77777777" w:rsidR="000F16A7" w:rsidRDefault="000F16A7" w:rsidP="00EB35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DE10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FCE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C35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3D8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DA2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11D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2E5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измер.</w:t>
            </w:r>
          </w:p>
        </w:tc>
      </w:tr>
      <w:tr w:rsidR="000F16A7" w14:paraId="60F1819F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FB5" w14:textId="77777777" w:rsidR="000F16A7" w:rsidRPr="00E13991" w:rsidRDefault="000F16A7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Температура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A3E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BCC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1B2" w14:textId="77777777" w:rsidR="000F16A7" w:rsidRPr="00485563" w:rsidRDefault="000F16A7" w:rsidP="00EB359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24F" w14:textId="77777777" w:rsidR="000F16A7" w:rsidRPr="00485563" w:rsidRDefault="004E48D5" w:rsidP="004E48D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76D4" w14:textId="77777777" w:rsidR="000F16A7" w:rsidRPr="00485563" w:rsidRDefault="000F16A7" w:rsidP="00EB359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C98" w14:textId="77777777" w:rsidR="000F16A7" w:rsidRPr="00485563" w:rsidRDefault="004E48D5" w:rsidP="004E48D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B4A" w14:textId="77777777" w:rsidR="000F16A7" w:rsidRDefault="000F16A7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</w:t>
            </w:r>
          </w:p>
        </w:tc>
      </w:tr>
      <w:tr w:rsidR="000F16A7" w14:paraId="1661152F" w14:textId="77777777">
        <w:trPr>
          <w:cantSplit/>
        </w:trPr>
        <w:tc>
          <w:tcPr>
            <w:tcW w:w="9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7D3" w14:textId="77777777" w:rsidR="000F16A7" w:rsidRDefault="000F16A7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ЖИДКАЯ ФАЗА</w:t>
            </w:r>
          </w:p>
        </w:tc>
      </w:tr>
      <w:tr w:rsidR="004E48D5" w14:paraId="3A8BEA66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6326" w14:textId="77777777" w:rsidR="004E48D5" w:rsidRPr="00E13991" w:rsidRDefault="004E48D5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Плотность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FB0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655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B17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6D87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20C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46F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348" w14:textId="77777777" w:rsidR="004E48D5" w:rsidRDefault="004E48D5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кг/м3</w:t>
            </w:r>
          </w:p>
        </w:tc>
      </w:tr>
      <w:tr w:rsidR="004E48D5" w14:paraId="584E1762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B58" w14:textId="77777777" w:rsidR="004E48D5" w:rsidRPr="00E13991" w:rsidRDefault="004E48D5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Теплоемкость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02F6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8F5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6EE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FD5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9EB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DF0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86A" w14:textId="77777777" w:rsidR="004E48D5" w:rsidRDefault="004E48D5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кДж/(кг*К)</w:t>
            </w:r>
          </w:p>
        </w:tc>
      </w:tr>
      <w:tr w:rsidR="004E48D5" w14:paraId="0E68EC37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261" w14:textId="77777777" w:rsidR="004E48D5" w:rsidRPr="00E13991" w:rsidRDefault="004E48D5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Тепло-проводность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3CAB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644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F86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096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137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C4E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9CF" w14:textId="77777777" w:rsidR="004E48D5" w:rsidRDefault="004E48D5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Вт/(м*К)</w:t>
            </w:r>
          </w:p>
        </w:tc>
      </w:tr>
      <w:tr w:rsidR="004E48D5" w14:paraId="74B13E60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E6E" w14:textId="77777777" w:rsidR="004E48D5" w:rsidRPr="00E13991" w:rsidRDefault="004E48D5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Вязкость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917E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F50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985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EE04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C1C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AAE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B00" w14:textId="77777777" w:rsidR="004E48D5" w:rsidRDefault="004E48D5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сПз</w:t>
            </w:r>
          </w:p>
        </w:tc>
      </w:tr>
      <w:tr w:rsidR="004E48D5" w14:paraId="3F6E03FB" w14:textId="77777777">
        <w:trPr>
          <w:cantSplit/>
        </w:trPr>
        <w:tc>
          <w:tcPr>
            <w:tcW w:w="9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0FC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ГАЗООБРАЗНАЯ ФАЗА</w:t>
            </w:r>
          </w:p>
        </w:tc>
      </w:tr>
      <w:tr w:rsidR="004E48D5" w14:paraId="3C69E002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8541" w14:textId="77777777" w:rsidR="004E48D5" w:rsidRPr="00E13991" w:rsidRDefault="004E48D5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Содержание паров в смеси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CFC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874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9DE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751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4B6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C21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8CD" w14:textId="77777777" w:rsidR="004E48D5" w:rsidRDefault="004E48D5" w:rsidP="00EB359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% масс</w:t>
            </w:r>
          </w:p>
        </w:tc>
      </w:tr>
      <w:tr w:rsidR="004E48D5" w14:paraId="20B6C247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6E8" w14:textId="77777777" w:rsidR="004E48D5" w:rsidRPr="00E13991" w:rsidRDefault="004E48D5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Плотность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561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E92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AA0D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DF5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5F2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BDE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D27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кг/м3</w:t>
            </w:r>
          </w:p>
        </w:tc>
      </w:tr>
      <w:tr w:rsidR="004E48D5" w14:paraId="7C8B9EF7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0DB" w14:textId="77777777" w:rsidR="004E48D5" w:rsidRPr="00E13991" w:rsidRDefault="004E48D5" w:rsidP="00EB3598">
            <w:pPr>
              <w:jc w:val="center"/>
              <w:rPr>
                <w:i/>
                <w:sz w:val="20"/>
                <w:szCs w:val="20"/>
              </w:rPr>
            </w:pPr>
            <w:r w:rsidRPr="00E13991">
              <w:rPr>
                <w:i/>
                <w:sz w:val="20"/>
                <w:szCs w:val="20"/>
              </w:rPr>
              <w:t>Молекулярный вес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AD7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64F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41F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7C7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A80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87FC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CF7" w14:textId="77777777" w:rsidR="004E48D5" w:rsidRPr="002C3B56" w:rsidRDefault="004E48D5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C3B56">
              <w:rPr>
                <w:sz w:val="20"/>
                <w:szCs w:val="20"/>
              </w:rPr>
              <w:t>г/кмоль</w:t>
            </w:r>
          </w:p>
        </w:tc>
      </w:tr>
      <w:tr w:rsidR="004E48D5" w14:paraId="2E9580DC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5A0" w14:textId="77777777" w:rsidR="004E48D5" w:rsidRPr="00E13991" w:rsidRDefault="004E48D5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Теплоемкость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366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358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ECA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8196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80A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EB97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F53" w14:textId="77777777" w:rsidR="004E48D5" w:rsidRDefault="004E48D5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кДж/(кг*К)</w:t>
            </w:r>
          </w:p>
        </w:tc>
      </w:tr>
      <w:tr w:rsidR="004E48D5" w14:paraId="06A2088F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A1E" w14:textId="77777777" w:rsidR="004E48D5" w:rsidRPr="00E13991" w:rsidRDefault="004E48D5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Тепло-проводность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4B4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522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7BB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B442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213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E488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952" w14:textId="77777777" w:rsidR="004E48D5" w:rsidRDefault="004E48D5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Вт/(м*К)</w:t>
            </w:r>
          </w:p>
        </w:tc>
      </w:tr>
      <w:tr w:rsidR="004E48D5" w14:paraId="2D2B56D1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FA4B" w14:textId="77777777" w:rsidR="004E48D5" w:rsidRPr="00E13991" w:rsidRDefault="004E48D5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Вязкость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664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8B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9C5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B25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FD0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4B1" w14:textId="77777777" w:rsidR="004E48D5" w:rsidRPr="00485563" w:rsidRDefault="004E48D5" w:rsidP="00684CF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5563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3E2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сПз</w:t>
            </w:r>
          </w:p>
        </w:tc>
      </w:tr>
      <w:tr w:rsidR="004E48D5" w14:paraId="08EB276D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EDD" w14:textId="77777777" w:rsidR="004E48D5" w:rsidRPr="00E13991" w:rsidRDefault="004E48D5" w:rsidP="00EB3598">
            <w:pPr>
              <w:jc w:val="center"/>
              <w:rPr>
                <w:i/>
                <w:sz w:val="20"/>
                <w:szCs w:val="20"/>
              </w:rPr>
            </w:pPr>
            <w:r w:rsidRPr="00E13991">
              <w:rPr>
                <w:i/>
                <w:sz w:val="20"/>
                <w:szCs w:val="20"/>
              </w:rPr>
              <w:t>Точка выпадения 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44E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D18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D382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823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C40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C4F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9FF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</w:t>
            </w:r>
          </w:p>
        </w:tc>
      </w:tr>
      <w:tr w:rsidR="004E48D5" w14:paraId="3E0D5B6C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7A1" w14:textId="77777777" w:rsidR="004E48D5" w:rsidRPr="00E13991" w:rsidRDefault="004E48D5" w:rsidP="00EB3598">
            <w:pPr>
              <w:jc w:val="center"/>
              <w:rPr>
                <w:b/>
                <w:sz w:val="20"/>
                <w:szCs w:val="20"/>
              </w:rPr>
            </w:pPr>
            <w:r w:rsidRPr="00E13991">
              <w:rPr>
                <w:b/>
                <w:sz w:val="20"/>
                <w:szCs w:val="20"/>
              </w:rPr>
              <w:t>Удельная теплота парообразо-вания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CCD1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C42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D0C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CA43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8F5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6D3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BA2" w14:textId="77777777" w:rsidR="004E48D5" w:rsidRDefault="004E48D5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кДж/кг</w:t>
            </w:r>
          </w:p>
        </w:tc>
      </w:tr>
      <w:tr w:rsidR="004E48D5" w14:paraId="23B30165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259" w14:textId="77777777" w:rsidR="004E48D5" w:rsidRPr="00E13991" w:rsidRDefault="004E48D5" w:rsidP="00EB3598">
            <w:pPr>
              <w:jc w:val="center"/>
              <w:rPr>
                <w:i/>
                <w:sz w:val="20"/>
                <w:szCs w:val="20"/>
              </w:rPr>
            </w:pPr>
            <w:r w:rsidRPr="00E13991">
              <w:rPr>
                <w:i/>
                <w:sz w:val="20"/>
                <w:szCs w:val="20"/>
              </w:rPr>
              <w:t>Критическое давление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814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867F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B12C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259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2777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F93D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07D" w14:textId="77777777" w:rsidR="004E48D5" w:rsidRDefault="004E48D5" w:rsidP="00E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</w:t>
            </w:r>
          </w:p>
        </w:tc>
      </w:tr>
      <w:tr w:rsidR="004E48D5" w14:paraId="6C670AF1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C32" w14:textId="77777777" w:rsidR="004E48D5" w:rsidRPr="00E13991" w:rsidRDefault="004E48D5" w:rsidP="00EB3598">
            <w:pPr>
              <w:jc w:val="center"/>
              <w:rPr>
                <w:i/>
                <w:sz w:val="20"/>
                <w:szCs w:val="20"/>
              </w:rPr>
            </w:pPr>
            <w:r w:rsidRPr="00E13991">
              <w:rPr>
                <w:i/>
                <w:sz w:val="20"/>
                <w:szCs w:val="20"/>
              </w:rPr>
              <w:t>Критическая температура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F1A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A01F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772A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F0D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3290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B09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13F" w14:textId="77777777" w:rsidR="004E48D5" w:rsidRDefault="004E48D5" w:rsidP="00EB3598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</w:t>
            </w:r>
          </w:p>
        </w:tc>
      </w:tr>
    </w:tbl>
    <w:p w14:paraId="481B9F75" w14:textId="77777777" w:rsidR="002A113D" w:rsidRDefault="002A113D">
      <w:pPr>
        <w:jc w:val="center"/>
        <w:rPr>
          <w:sz w:val="28"/>
          <w:szCs w:val="28"/>
          <w:lang w:val="en-US"/>
        </w:rPr>
      </w:pPr>
    </w:p>
    <w:p w14:paraId="66C13886" w14:textId="77777777" w:rsidR="0026019C" w:rsidRDefault="0026019C" w:rsidP="0026019C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Сведения о заказчике :</w:t>
      </w:r>
    </w:p>
    <w:p w14:paraId="1DA25189" w14:textId="77777777" w:rsidR="0026019C" w:rsidRDefault="0026019C" w:rsidP="0026019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Ф.И.О. и должность контактного лица:</w:t>
      </w:r>
    </w:p>
    <w:p w14:paraId="771EBAF9" w14:textId="77777777" w:rsidR="0026019C" w:rsidRDefault="0026019C" w:rsidP="0026019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Название организации:</w:t>
      </w:r>
    </w:p>
    <w:p w14:paraId="70F7EA39" w14:textId="77777777" w:rsidR="0026019C" w:rsidRDefault="0026019C" w:rsidP="0026019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Почтовый адрес:</w:t>
      </w:r>
    </w:p>
    <w:p w14:paraId="71E19200" w14:textId="5612C27B" w:rsidR="0026019C" w:rsidRDefault="0026019C" w:rsidP="00DA6743">
      <w:pPr>
        <w:rPr>
          <w:i/>
          <w:iCs/>
          <w:sz w:val="24"/>
          <w:szCs w:val="24"/>
        </w:rPr>
      </w:pPr>
      <w:r>
        <w:rPr>
          <w:i/>
          <w:iCs/>
          <w:sz w:val="20"/>
          <w:szCs w:val="20"/>
        </w:rPr>
        <w:t>Контактный телефон</w:t>
      </w:r>
      <w:r>
        <w:rPr>
          <w:i/>
          <w:iCs/>
          <w:sz w:val="24"/>
          <w:szCs w:val="24"/>
        </w:rPr>
        <w:t>:</w:t>
      </w:r>
    </w:p>
    <w:p w14:paraId="28BBC5BF" w14:textId="469DFACA" w:rsidR="00802EF8" w:rsidRDefault="00802EF8" w:rsidP="00DA6743">
      <w:pPr>
        <w:rPr>
          <w:i/>
          <w:iCs/>
          <w:sz w:val="24"/>
          <w:szCs w:val="24"/>
        </w:rPr>
      </w:pPr>
    </w:p>
    <w:p w14:paraId="3855EDB7" w14:textId="77777777" w:rsidR="00802EF8" w:rsidRDefault="00802EF8" w:rsidP="00802EF8">
      <w:pPr>
        <w:pStyle w:val="Header"/>
      </w:pPr>
      <w:r w:rsidRPr="000E60AD">
        <w:t>Вы можете отправить опросный лист</w:t>
      </w:r>
      <w:r>
        <w:t xml:space="preserve"> </w:t>
      </w:r>
      <w:r w:rsidRPr="000E60AD">
        <w:t xml:space="preserve"> </w:t>
      </w:r>
      <w:hyperlink r:id="rId8" w:history="1">
        <w:r w:rsidRPr="000E60AD">
          <w:rPr>
            <w:rStyle w:val="Hyperlink"/>
          </w:rPr>
          <w:t>через форму на сайте</w:t>
        </w:r>
      </w:hyperlink>
      <w:r w:rsidRPr="000E60AD">
        <w:t xml:space="preserve"> </w:t>
      </w:r>
    </w:p>
    <w:p w14:paraId="538D5BDF" w14:textId="77777777" w:rsidR="00802EF8" w:rsidRPr="000E60AD" w:rsidRDefault="00802EF8" w:rsidP="00802EF8">
      <w:pPr>
        <w:pStyle w:val="Header"/>
      </w:pPr>
      <w:r w:rsidRPr="000E60AD">
        <w:t>или по e-</w:t>
      </w:r>
      <w:proofErr w:type="spellStart"/>
      <w:r w:rsidRPr="000E60AD">
        <w:t>mail</w:t>
      </w:r>
      <w:proofErr w:type="spellEnd"/>
      <w:r w:rsidRPr="000E60AD">
        <w:t xml:space="preserve">: </w:t>
      </w:r>
      <w:r>
        <w:t xml:space="preserve"> </w:t>
      </w:r>
      <w:hyperlink r:id="rId9" w:history="1">
        <w:r w:rsidRPr="00FC6148">
          <w:rPr>
            <w:rStyle w:val="Hyperlink"/>
            <w:b/>
          </w:rPr>
          <w:t>info.ru@alfalaval.com</w:t>
        </w:r>
      </w:hyperlink>
      <w:r w:rsidRPr="000E60AD">
        <w:rPr>
          <w:b/>
        </w:rPr>
        <w:t xml:space="preserve"> </w:t>
      </w:r>
    </w:p>
    <w:p w14:paraId="710A6468" w14:textId="77777777" w:rsidR="00802EF8" w:rsidRPr="00E87209" w:rsidRDefault="00802EF8" w:rsidP="00802EF8">
      <w:r w:rsidRPr="00E87209">
        <w:t xml:space="preserve">Тел </w:t>
      </w:r>
      <w:hyperlink r:id="rId10" w:history="1">
        <w:r w:rsidRPr="00E87209">
          <w:t>8 (800) 234-1203</w:t>
        </w:r>
      </w:hyperlink>
    </w:p>
    <w:p w14:paraId="35AAFF62" w14:textId="77777777" w:rsidR="00802EF8" w:rsidRPr="0026019C" w:rsidRDefault="00802EF8" w:rsidP="00DA6743">
      <w:pPr>
        <w:rPr>
          <w:sz w:val="28"/>
          <w:szCs w:val="28"/>
        </w:rPr>
      </w:pPr>
    </w:p>
    <w:sectPr w:rsidR="00802EF8" w:rsidRPr="0026019C" w:rsidSect="00DA6743">
      <w:footerReference w:type="default" r:id="rId11"/>
      <w:pgSz w:w="11906" w:h="16838"/>
      <w:pgMar w:top="993" w:right="1274" w:bottom="1134" w:left="1701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0EC38" w14:textId="77777777" w:rsidR="002511B8" w:rsidRDefault="002511B8">
      <w:r>
        <w:separator/>
      </w:r>
    </w:p>
  </w:endnote>
  <w:endnote w:type="continuationSeparator" w:id="0">
    <w:p w14:paraId="50751A92" w14:textId="77777777" w:rsidR="002511B8" w:rsidRDefault="0025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F9815" w14:textId="77777777" w:rsidR="00E87209" w:rsidRPr="00461170" w:rsidRDefault="00E87209" w:rsidP="00E87209">
    <w:pPr>
      <w:pStyle w:val="Footer"/>
      <w:tabs>
        <w:tab w:val="clear" w:pos="4153"/>
        <w:tab w:val="clear" w:pos="8306"/>
        <w:tab w:val="right" w:pos="6237"/>
      </w:tabs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АО "Альфа Лаваль Поток",</w:t>
    </w:r>
    <w:r w:rsidRPr="002376BB">
      <w:rPr>
        <w:rFonts w:ascii="Times New Roman" w:hAnsi="Times New Roman"/>
        <w:b/>
        <w:bCs/>
        <w:sz w:val="20"/>
        <w:szCs w:val="20"/>
      </w:rPr>
      <w:t xml:space="preserve"> </w:t>
    </w:r>
    <w:r>
      <w:rPr>
        <w:rFonts w:ascii="Times New Roman" w:hAnsi="Times New Roman"/>
        <w:b/>
        <w:bCs/>
        <w:sz w:val="20"/>
        <w:szCs w:val="20"/>
      </w:rPr>
      <w:t>Тел.:  +</w:t>
    </w:r>
    <w:r w:rsidRPr="00B65313">
      <w:rPr>
        <w:rFonts w:ascii="Times New Roman" w:hAnsi="Times New Roman"/>
        <w:b/>
        <w:bCs/>
        <w:sz w:val="20"/>
        <w:szCs w:val="20"/>
      </w:rPr>
      <w:t>7 4</w:t>
    </w:r>
    <w:r>
      <w:rPr>
        <w:rFonts w:ascii="Times New Roman" w:hAnsi="Times New Roman"/>
        <w:b/>
        <w:bCs/>
        <w:sz w:val="20"/>
        <w:szCs w:val="20"/>
      </w:rPr>
      <w:t xml:space="preserve">95 </w:t>
    </w:r>
    <w:r w:rsidRPr="002376BB">
      <w:rPr>
        <w:rFonts w:ascii="Times New Roman" w:hAnsi="Times New Roman"/>
        <w:b/>
        <w:bCs/>
        <w:sz w:val="20"/>
        <w:szCs w:val="20"/>
      </w:rPr>
      <w:t xml:space="preserve">232 </w:t>
    </w:r>
    <w:r w:rsidRPr="00DE7608">
      <w:rPr>
        <w:rFonts w:ascii="Times New Roman" w:hAnsi="Times New Roman"/>
        <w:b/>
        <w:bCs/>
        <w:sz w:val="20"/>
        <w:szCs w:val="20"/>
      </w:rPr>
      <w:t>12 50</w:t>
    </w:r>
    <w:r w:rsidRPr="00461170">
      <w:rPr>
        <w:rFonts w:ascii="Times New Roman" w:hAnsi="Times New Roman"/>
        <w:b/>
        <w:bCs/>
        <w:sz w:val="20"/>
        <w:szCs w:val="20"/>
      </w:rPr>
      <w:t xml:space="preserve">      </w:t>
    </w:r>
  </w:p>
  <w:p w14:paraId="41AA4A46" w14:textId="77777777" w:rsidR="00E87209" w:rsidRPr="00DE7608" w:rsidRDefault="00E87209" w:rsidP="00E87209">
    <w:pPr>
      <w:pStyle w:val="Footer"/>
      <w:rPr>
        <w:rFonts w:ascii="Symbol" w:hAnsi="Symbol"/>
      </w:rPr>
    </w:pPr>
    <w:r>
      <w:rPr>
        <w:rFonts w:ascii="Times New Roman" w:hAnsi="Times New Roman"/>
        <w:b/>
        <w:bCs/>
        <w:sz w:val="20"/>
        <w:szCs w:val="20"/>
      </w:rPr>
      <w:t>Россия, 1410</w:t>
    </w:r>
    <w:r w:rsidRPr="00F77136">
      <w:rPr>
        <w:rFonts w:ascii="Times New Roman" w:hAnsi="Times New Roman"/>
        <w:b/>
        <w:bCs/>
        <w:sz w:val="20"/>
        <w:szCs w:val="20"/>
      </w:rPr>
      <w:t>6</w:t>
    </w:r>
    <w:r>
      <w:rPr>
        <w:rFonts w:ascii="Times New Roman" w:hAnsi="Times New Roman"/>
        <w:b/>
        <w:bCs/>
        <w:sz w:val="20"/>
        <w:szCs w:val="20"/>
      </w:rPr>
      <w:t>0, Московская обл., г. Королев, мкр. Болшево ул. Советская, 73</w:t>
    </w:r>
  </w:p>
  <w:p w14:paraId="3CF047CE" w14:textId="77777777" w:rsidR="00E87209" w:rsidRPr="000E3A3E" w:rsidRDefault="00E87209" w:rsidP="00E87209">
    <w:pPr>
      <w:pStyle w:val="Footer"/>
      <w:rPr>
        <w:rFonts w:ascii="Times New Roman" w:hAnsi="Times New Roman"/>
        <w:b/>
        <w:bCs/>
        <w:sz w:val="20"/>
        <w:szCs w:val="20"/>
      </w:rPr>
    </w:pPr>
    <w:r w:rsidRPr="00597C0F">
      <w:rPr>
        <w:rFonts w:ascii="Times New Roman" w:hAnsi="Times New Roman"/>
        <w:b/>
        <w:bCs/>
        <w:sz w:val="20"/>
        <w:szCs w:val="20"/>
      </w:rPr>
      <w:t xml:space="preserve">Email: </w:t>
    </w:r>
    <w:hyperlink r:id="rId1" w:history="1">
      <w:r w:rsidRPr="00597C0F">
        <w:rPr>
          <w:sz w:val="20"/>
        </w:rPr>
        <w:t>info.ru@alfalaval.com</w:t>
      </w:r>
    </w:hyperlink>
    <w:r w:rsidRPr="000E3A3E">
      <w:rPr>
        <w:rFonts w:ascii="Times New Roman" w:hAnsi="Times New Roman"/>
        <w:b/>
        <w:bCs/>
        <w:szCs w:val="20"/>
      </w:rPr>
      <w:t xml:space="preserve">   </w:t>
    </w:r>
    <w:r w:rsidRPr="000E3A3E">
      <w:rPr>
        <w:rFonts w:ascii="Times New Roman" w:hAnsi="Times New Roman"/>
        <w:b/>
        <w:bCs/>
        <w:sz w:val="28"/>
        <w:szCs w:val="20"/>
      </w:rPr>
      <w:t xml:space="preserve"> </w:t>
    </w:r>
    <w:r w:rsidRPr="000E3A3E">
      <w:rPr>
        <w:rFonts w:ascii="Times New Roman" w:hAnsi="Times New Roman"/>
        <w:b/>
        <w:bCs/>
        <w:sz w:val="20"/>
        <w:szCs w:val="20"/>
      </w:rPr>
      <w:t xml:space="preserve">                </w:t>
    </w:r>
  </w:p>
  <w:p w14:paraId="39B69F78" w14:textId="77777777" w:rsidR="000F16A7" w:rsidRPr="00802EF8" w:rsidRDefault="000F16A7">
    <w:pPr>
      <w:pStyle w:val="Footer"/>
      <w:rPr>
        <w:rFonts w:ascii="Symbol" w:hAnsi="Symbo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F72A2" w14:textId="77777777" w:rsidR="002511B8" w:rsidRDefault="002511B8">
      <w:r>
        <w:separator/>
      </w:r>
    </w:p>
  </w:footnote>
  <w:footnote w:type="continuationSeparator" w:id="0">
    <w:p w14:paraId="457F0B3B" w14:textId="77777777" w:rsidR="002511B8" w:rsidRDefault="0025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9E8F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B03F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DE91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42C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B402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CB98FA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E3FCBF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7AD6C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A24E02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4C2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170"/>
    <w:rsid w:val="00056753"/>
    <w:rsid w:val="000779DA"/>
    <w:rsid w:val="000A0E25"/>
    <w:rsid w:val="000B056F"/>
    <w:rsid w:val="000F16A7"/>
    <w:rsid w:val="001F05FE"/>
    <w:rsid w:val="002511B8"/>
    <w:rsid w:val="0026019C"/>
    <w:rsid w:val="00273463"/>
    <w:rsid w:val="002A113D"/>
    <w:rsid w:val="003701DE"/>
    <w:rsid w:val="003D0F07"/>
    <w:rsid w:val="00433689"/>
    <w:rsid w:val="0045239B"/>
    <w:rsid w:val="00461170"/>
    <w:rsid w:val="004673E9"/>
    <w:rsid w:val="00476B4C"/>
    <w:rsid w:val="00485563"/>
    <w:rsid w:val="004D4B4A"/>
    <w:rsid w:val="004E48D5"/>
    <w:rsid w:val="004E63DF"/>
    <w:rsid w:val="0057760E"/>
    <w:rsid w:val="00610715"/>
    <w:rsid w:val="006B4FCE"/>
    <w:rsid w:val="00802EF8"/>
    <w:rsid w:val="00A25A7C"/>
    <w:rsid w:val="00B14DB6"/>
    <w:rsid w:val="00B92457"/>
    <w:rsid w:val="00BD40A8"/>
    <w:rsid w:val="00C26CAC"/>
    <w:rsid w:val="00C27E85"/>
    <w:rsid w:val="00C76A17"/>
    <w:rsid w:val="00C800C7"/>
    <w:rsid w:val="00D80527"/>
    <w:rsid w:val="00DA6743"/>
    <w:rsid w:val="00E87209"/>
    <w:rsid w:val="00EB3598"/>
    <w:rsid w:val="00EF1B36"/>
    <w:rsid w:val="00F7563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7E9BFA"/>
  <w15:docId w15:val="{9DD9B779-A359-4957-804B-EB8D6FD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56F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B056F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0B056F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0B056F"/>
    <w:pPr>
      <w:keepNext/>
      <w:spacing w:before="240"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0B056F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B056F"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0B056F"/>
    <w:p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0B056F"/>
    <w:p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0B056F"/>
    <w:p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rsid w:val="000B056F"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B056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B056F"/>
    <w:rPr>
      <w:vertAlign w:val="superscript"/>
    </w:rPr>
  </w:style>
  <w:style w:type="paragraph" w:styleId="Title">
    <w:name w:val="Title"/>
    <w:basedOn w:val="Normal"/>
    <w:qFormat/>
    <w:rsid w:val="000B056F"/>
    <w:pPr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rsid w:val="000B056F"/>
    <w:pPr>
      <w:jc w:val="both"/>
    </w:pPr>
    <w:rPr>
      <w:i/>
      <w:iCs/>
      <w:sz w:val="18"/>
      <w:szCs w:val="18"/>
    </w:rPr>
  </w:style>
  <w:style w:type="paragraph" w:styleId="Header">
    <w:name w:val="header"/>
    <w:basedOn w:val="Normal"/>
    <w:link w:val="HeaderChar"/>
    <w:rsid w:val="000B05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B056F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0B056F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Emphasis">
    <w:name w:val="Emphasis"/>
    <w:basedOn w:val="DefaultParagraphFont"/>
    <w:qFormat/>
    <w:rsid w:val="000B056F"/>
    <w:rPr>
      <w:i/>
      <w:iCs/>
    </w:rPr>
  </w:style>
  <w:style w:type="character" w:styleId="Hyperlink">
    <w:name w:val="Hyperlink"/>
    <w:basedOn w:val="DefaultParagraphFont"/>
    <w:rsid w:val="000B056F"/>
    <w:rPr>
      <w:color w:val="0000FF"/>
      <w:u w:val="single"/>
    </w:rPr>
  </w:style>
  <w:style w:type="paragraph" w:styleId="Date">
    <w:name w:val="Date"/>
    <w:basedOn w:val="Normal"/>
    <w:next w:val="Normal"/>
    <w:rsid w:val="000B056F"/>
  </w:style>
  <w:style w:type="paragraph" w:styleId="NoteHeading">
    <w:name w:val="Note Heading"/>
    <w:basedOn w:val="Normal"/>
    <w:next w:val="Normal"/>
    <w:rsid w:val="000B056F"/>
  </w:style>
  <w:style w:type="paragraph" w:styleId="TOAHeading">
    <w:name w:val="toa heading"/>
    <w:basedOn w:val="Normal"/>
    <w:next w:val="Normal"/>
    <w:semiHidden/>
    <w:rsid w:val="000B056F"/>
    <w:pPr>
      <w:spacing w:before="120"/>
    </w:pPr>
    <w:rPr>
      <w:b/>
      <w:bCs/>
      <w:sz w:val="24"/>
      <w:szCs w:val="24"/>
    </w:rPr>
  </w:style>
  <w:style w:type="character" w:styleId="EndnoteReference">
    <w:name w:val="endnote reference"/>
    <w:basedOn w:val="DefaultParagraphFont"/>
    <w:semiHidden/>
    <w:rsid w:val="000B056F"/>
    <w:rPr>
      <w:vertAlign w:val="superscript"/>
    </w:rPr>
  </w:style>
  <w:style w:type="character" w:styleId="CommentReference">
    <w:name w:val="annotation reference"/>
    <w:basedOn w:val="DefaultParagraphFont"/>
    <w:semiHidden/>
    <w:rsid w:val="000B056F"/>
    <w:rPr>
      <w:sz w:val="16"/>
      <w:szCs w:val="16"/>
    </w:rPr>
  </w:style>
  <w:style w:type="paragraph" w:styleId="BodyTextFirstIndent">
    <w:name w:val="Body Text First Indent"/>
    <w:basedOn w:val="BodyText"/>
    <w:rsid w:val="000B056F"/>
    <w:pPr>
      <w:spacing w:after="120"/>
      <w:ind w:firstLine="210"/>
      <w:jc w:val="left"/>
    </w:pPr>
    <w:rPr>
      <w:i w:val="0"/>
      <w:iCs w:val="0"/>
      <w:sz w:val="22"/>
      <w:szCs w:val="22"/>
    </w:rPr>
  </w:style>
  <w:style w:type="paragraph" w:styleId="BodyTextIndent">
    <w:name w:val="Body Text Indent"/>
    <w:basedOn w:val="Normal"/>
    <w:rsid w:val="000B056F"/>
    <w:pPr>
      <w:spacing w:after="120" w:line="480" w:lineRule="auto"/>
    </w:pPr>
  </w:style>
  <w:style w:type="paragraph" w:styleId="BodyTextFirstIndent2">
    <w:name w:val="Body Text First Indent 2"/>
    <w:basedOn w:val="BodyTextIndent"/>
    <w:rsid w:val="000B056F"/>
    <w:pPr>
      <w:spacing w:line="240" w:lineRule="auto"/>
      <w:ind w:left="283" w:firstLine="210"/>
    </w:pPr>
  </w:style>
  <w:style w:type="paragraph" w:styleId="ListBullet">
    <w:name w:val="List Bullet"/>
    <w:basedOn w:val="Normal"/>
    <w:autoRedefine/>
    <w:rsid w:val="000B056F"/>
    <w:pPr>
      <w:numPr>
        <w:numId w:val="1"/>
      </w:numPr>
    </w:pPr>
  </w:style>
  <w:style w:type="paragraph" w:styleId="ListBullet2">
    <w:name w:val="List Bullet 2"/>
    <w:basedOn w:val="Normal"/>
    <w:autoRedefine/>
    <w:rsid w:val="000B056F"/>
    <w:pPr>
      <w:numPr>
        <w:numId w:val="2"/>
      </w:numPr>
    </w:pPr>
  </w:style>
  <w:style w:type="paragraph" w:styleId="ListBullet3">
    <w:name w:val="List Bullet 3"/>
    <w:basedOn w:val="Normal"/>
    <w:autoRedefine/>
    <w:rsid w:val="000B056F"/>
    <w:pPr>
      <w:numPr>
        <w:numId w:val="3"/>
      </w:numPr>
    </w:pPr>
  </w:style>
  <w:style w:type="paragraph" w:styleId="ListBullet4">
    <w:name w:val="List Bullet 4"/>
    <w:basedOn w:val="Normal"/>
    <w:autoRedefine/>
    <w:rsid w:val="000B056F"/>
    <w:pPr>
      <w:numPr>
        <w:numId w:val="4"/>
      </w:numPr>
    </w:pPr>
  </w:style>
  <w:style w:type="paragraph" w:styleId="ListBullet5">
    <w:name w:val="List Bullet 5"/>
    <w:basedOn w:val="Normal"/>
    <w:autoRedefine/>
    <w:rsid w:val="000B056F"/>
    <w:pPr>
      <w:numPr>
        <w:numId w:val="5"/>
      </w:numPr>
    </w:pPr>
  </w:style>
  <w:style w:type="paragraph" w:styleId="Caption">
    <w:name w:val="caption"/>
    <w:basedOn w:val="Normal"/>
    <w:next w:val="Normal"/>
    <w:qFormat/>
    <w:rsid w:val="000B056F"/>
    <w:pPr>
      <w:spacing w:before="120" w:after="120"/>
    </w:pPr>
    <w:rPr>
      <w:b/>
      <w:bCs/>
    </w:rPr>
  </w:style>
  <w:style w:type="character" w:styleId="PageNumber">
    <w:name w:val="page number"/>
    <w:basedOn w:val="DefaultParagraphFont"/>
    <w:rsid w:val="000B056F"/>
  </w:style>
  <w:style w:type="character" w:styleId="LineNumber">
    <w:name w:val="line number"/>
    <w:basedOn w:val="DefaultParagraphFont"/>
    <w:rsid w:val="000B056F"/>
  </w:style>
  <w:style w:type="paragraph" w:styleId="ListNumber">
    <w:name w:val="List Number"/>
    <w:basedOn w:val="Normal"/>
    <w:rsid w:val="000B056F"/>
    <w:pPr>
      <w:numPr>
        <w:numId w:val="6"/>
      </w:numPr>
    </w:pPr>
  </w:style>
  <w:style w:type="paragraph" w:styleId="ListNumber2">
    <w:name w:val="List Number 2"/>
    <w:basedOn w:val="Normal"/>
    <w:rsid w:val="000B056F"/>
    <w:pPr>
      <w:numPr>
        <w:numId w:val="7"/>
      </w:numPr>
    </w:pPr>
  </w:style>
  <w:style w:type="paragraph" w:styleId="ListNumber3">
    <w:name w:val="List Number 3"/>
    <w:basedOn w:val="Normal"/>
    <w:rsid w:val="000B056F"/>
    <w:pPr>
      <w:numPr>
        <w:numId w:val="8"/>
      </w:numPr>
    </w:pPr>
  </w:style>
  <w:style w:type="paragraph" w:styleId="ListNumber4">
    <w:name w:val="List Number 4"/>
    <w:basedOn w:val="Normal"/>
    <w:rsid w:val="000B056F"/>
    <w:pPr>
      <w:numPr>
        <w:numId w:val="9"/>
      </w:numPr>
    </w:pPr>
  </w:style>
  <w:style w:type="paragraph" w:styleId="ListNumber5">
    <w:name w:val="List Number 5"/>
    <w:basedOn w:val="Normal"/>
    <w:rsid w:val="000B056F"/>
    <w:pPr>
      <w:numPr>
        <w:numId w:val="10"/>
      </w:numPr>
    </w:pPr>
  </w:style>
  <w:style w:type="paragraph" w:styleId="EnvelopeReturn">
    <w:name w:val="envelope return"/>
    <w:basedOn w:val="Normal"/>
    <w:rsid w:val="000B056F"/>
    <w:rPr>
      <w:sz w:val="20"/>
      <w:szCs w:val="20"/>
    </w:rPr>
  </w:style>
  <w:style w:type="paragraph" w:styleId="NormalIndent">
    <w:name w:val="Normal Indent"/>
    <w:basedOn w:val="Normal"/>
    <w:rsid w:val="000B056F"/>
    <w:pPr>
      <w:ind w:left="720"/>
    </w:pPr>
  </w:style>
  <w:style w:type="paragraph" w:styleId="TOC1">
    <w:name w:val="toc 1"/>
    <w:basedOn w:val="Normal"/>
    <w:next w:val="Normal"/>
    <w:autoRedefine/>
    <w:semiHidden/>
    <w:rsid w:val="000B056F"/>
  </w:style>
  <w:style w:type="paragraph" w:styleId="TOC2">
    <w:name w:val="toc 2"/>
    <w:basedOn w:val="Normal"/>
    <w:next w:val="Normal"/>
    <w:autoRedefine/>
    <w:semiHidden/>
    <w:rsid w:val="000B056F"/>
    <w:pPr>
      <w:ind w:left="220"/>
    </w:pPr>
  </w:style>
  <w:style w:type="paragraph" w:styleId="TOC3">
    <w:name w:val="toc 3"/>
    <w:basedOn w:val="Normal"/>
    <w:next w:val="Normal"/>
    <w:autoRedefine/>
    <w:semiHidden/>
    <w:rsid w:val="000B056F"/>
    <w:pPr>
      <w:ind w:left="440"/>
    </w:pPr>
  </w:style>
  <w:style w:type="paragraph" w:styleId="TOC4">
    <w:name w:val="toc 4"/>
    <w:basedOn w:val="Normal"/>
    <w:next w:val="Normal"/>
    <w:autoRedefine/>
    <w:semiHidden/>
    <w:rsid w:val="000B056F"/>
    <w:pPr>
      <w:ind w:left="660"/>
    </w:pPr>
  </w:style>
  <w:style w:type="paragraph" w:styleId="TOC5">
    <w:name w:val="toc 5"/>
    <w:basedOn w:val="Normal"/>
    <w:next w:val="Normal"/>
    <w:autoRedefine/>
    <w:semiHidden/>
    <w:rsid w:val="000B056F"/>
    <w:pPr>
      <w:ind w:left="880"/>
    </w:pPr>
  </w:style>
  <w:style w:type="paragraph" w:styleId="TOC6">
    <w:name w:val="toc 6"/>
    <w:basedOn w:val="Normal"/>
    <w:next w:val="Normal"/>
    <w:autoRedefine/>
    <w:semiHidden/>
    <w:rsid w:val="000B056F"/>
    <w:pPr>
      <w:ind w:left="1100"/>
    </w:pPr>
  </w:style>
  <w:style w:type="paragraph" w:styleId="TOC7">
    <w:name w:val="toc 7"/>
    <w:basedOn w:val="Normal"/>
    <w:next w:val="Normal"/>
    <w:autoRedefine/>
    <w:semiHidden/>
    <w:rsid w:val="000B056F"/>
    <w:pPr>
      <w:ind w:left="1320"/>
    </w:pPr>
  </w:style>
  <w:style w:type="paragraph" w:styleId="TOC8">
    <w:name w:val="toc 8"/>
    <w:basedOn w:val="Normal"/>
    <w:next w:val="Normal"/>
    <w:autoRedefine/>
    <w:semiHidden/>
    <w:rsid w:val="000B056F"/>
    <w:pPr>
      <w:ind w:left="1540"/>
    </w:pPr>
  </w:style>
  <w:style w:type="paragraph" w:styleId="TOC9">
    <w:name w:val="toc 9"/>
    <w:basedOn w:val="Normal"/>
    <w:next w:val="Normal"/>
    <w:autoRedefine/>
    <w:semiHidden/>
    <w:rsid w:val="000B056F"/>
    <w:pPr>
      <w:ind w:left="1760"/>
    </w:pPr>
  </w:style>
  <w:style w:type="paragraph" w:styleId="BodyText3">
    <w:name w:val="Body Text 3"/>
    <w:basedOn w:val="Normal"/>
    <w:rsid w:val="000B056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0B056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056F"/>
    <w:pPr>
      <w:spacing w:after="120"/>
      <w:ind w:left="283"/>
    </w:pPr>
    <w:rPr>
      <w:sz w:val="16"/>
      <w:szCs w:val="16"/>
    </w:rPr>
  </w:style>
  <w:style w:type="paragraph" w:styleId="TableofFigures">
    <w:name w:val="table of figures"/>
    <w:basedOn w:val="Normal"/>
    <w:next w:val="Normal"/>
    <w:semiHidden/>
    <w:rsid w:val="000B056F"/>
    <w:pPr>
      <w:ind w:left="440" w:hanging="440"/>
    </w:pPr>
  </w:style>
  <w:style w:type="paragraph" w:styleId="Subtitle">
    <w:name w:val="Subtitle"/>
    <w:basedOn w:val="Normal"/>
    <w:qFormat/>
    <w:rsid w:val="000B056F"/>
    <w:pPr>
      <w:spacing w:after="60"/>
      <w:jc w:val="center"/>
      <w:outlineLvl w:val="1"/>
    </w:pPr>
    <w:rPr>
      <w:sz w:val="24"/>
      <w:szCs w:val="24"/>
    </w:rPr>
  </w:style>
  <w:style w:type="paragraph" w:styleId="Signature">
    <w:name w:val="Signature"/>
    <w:basedOn w:val="Normal"/>
    <w:rsid w:val="000B056F"/>
    <w:pPr>
      <w:ind w:left="4252"/>
    </w:pPr>
  </w:style>
  <w:style w:type="paragraph" w:styleId="Salutation">
    <w:name w:val="Salutation"/>
    <w:basedOn w:val="Normal"/>
    <w:next w:val="Normal"/>
    <w:rsid w:val="000B056F"/>
  </w:style>
  <w:style w:type="paragraph" w:styleId="ListContinue">
    <w:name w:val="List Continue"/>
    <w:basedOn w:val="Normal"/>
    <w:rsid w:val="000B056F"/>
    <w:pPr>
      <w:spacing w:after="120"/>
      <w:ind w:left="283"/>
    </w:pPr>
  </w:style>
  <w:style w:type="paragraph" w:styleId="ListContinue2">
    <w:name w:val="List Continue 2"/>
    <w:basedOn w:val="Normal"/>
    <w:rsid w:val="000B056F"/>
    <w:pPr>
      <w:spacing w:after="120"/>
      <w:ind w:left="566"/>
    </w:pPr>
  </w:style>
  <w:style w:type="paragraph" w:styleId="ListContinue3">
    <w:name w:val="List Continue 3"/>
    <w:basedOn w:val="Normal"/>
    <w:rsid w:val="000B056F"/>
    <w:pPr>
      <w:spacing w:after="120"/>
      <w:ind w:left="849"/>
    </w:pPr>
  </w:style>
  <w:style w:type="paragraph" w:styleId="ListContinue4">
    <w:name w:val="List Continue 4"/>
    <w:basedOn w:val="Normal"/>
    <w:rsid w:val="000B056F"/>
    <w:pPr>
      <w:spacing w:after="120"/>
      <w:ind w:left="1132"/>
    </w:pPr>
  </w:style>
  <w:style w:type="paragraph" w:styleId="ListContinue5">
    <w:name w:val="List Continue 5"/>
    <w:basedOn w:val="Normal"/>
    <w:rsid w:val="000B056F"/>
    <w:pPr>
      <w:spacing w:after="120"/>
      <w:ind w:left="1415"/>
    </w:pPr>
  </w:style>
  <w:style w:type="character" w:styleId="FollowedHyperlink">
    <w:name w:val="FollowedHyperlink"/>
    <w:basedOn w:val="DefaultParagraphFont"/>
    <w:rsid w:val="000B056F"/>
    <w:rPr>
      <w:color w:val="800080"/>
      <w:u w:val="single"/>
    </w:rPr>
  </w:style>
  <w:style w:type="paragraph" w:styleId="Closing">
    <w:name w:val="Closing"/>
    <w:basedOn w:val="Normal"/>
    <w:rsid w:val="000B056F"/>
    <w:pPr>
      <w:ind w:left="4252"/>
    </w:pPr>
  </w:style>
  <w:style w:type="paragraph" w:styleId="List">
    <w:name w:val="List"/>
    <w:basedOn w:val="Normal"/>
    <w:rsid w:val="000B056F"/>
    <w:pPr>
      <w:ind w:left="283" w:hanging="283"/>
    </w:pPr>
  </w:style>
  <w:style w:type="paragraph" w:styleId="List2">
    <w:name w:val="List 2"/>
    <w:basedOn w:val="Normal"/>
    <w:rsid w:val="000B056F"/>
    <w:pPr>
      <w:ind w:left="566" w:hanging="283"/>
    </w:pPr>
  </w:style>
  <w:style w:type="paragraph" w:styleId="List3">
    <w:name w:val="List 3"/>
    <w:basedOn w:val="Normal"/>
    <w:rsid w:val="000B056F"/>
    <w:pPr>
      <w:ind w:left="849" w:hanging="283"/>
    </w:pPr>
  </w:style>
  <w:style w:type="paragraph" w:styleId="List4">
    <w:name w:val="List 4"/>
    <w:basedOn w:val="Normal"/>
    <w:rsid w:val="000B056F"/>
    <w:pPr>
      <w:ind w:left="1132" w:hanging="283"/>
    </w:pPr>
  </w:style>
  <w:style w:type="paragraph" w:styleId="List5">
    <w:name w:val="List 5"/>
    <w:basedOn w:val="Normal"/>
    <w:rsid w:val="000B056F"/>
    <w:pPr>
      <w:ind w:left="1415" w:hanging="283"/>
    </w:pPr>
  </w:style>
  <w:style w:type="character" w:styleId="Strong">
    <w:name w:val="Strong"/>
    <w:basedOn w:val="DefaultParagraphFont"/>
    <w:qFormat/>
    <w:rsid w:val="000B056F"/>
    <w:rPr>
      <w:b/>
      <w:bCs/>
    </w:rPr>
  </w:style>
  <w:style w:type="paragraph" w:styleId="DocumentMap">
    <w:name w:val="Document Map"/>
    <w:basedOn w:val="Normal"/>
    <w:semiHidden/>
    <w:rsid w:val="000B056F"/>
    <w:pPr>
      <w:shd w:val="clear" w:color="auto" w:fill="000080"/>
    </w:pPr>
    <w:rPr>
      <w:rFonts w:ascii="Tahoma" w:hAnsi="Tahoma" w:cs="Tahoma"/>
    </w:rPr>
  </w:style>
  <w:style w:type="paragraph" w:styleId="TableofAuthorities">
    <w:name w:val="table of authorities"/>
    <w:basedOn w:val="Normal"/>
    <w:next w:val="Normal"/>
    <w:semiHidden/>
    <w:rsid w:val="000B056F"/>
    <w:pPr>
      <w:ind w:left="220" w:hanging="220"/>
    </w:pPr>
  </w:style>
  <w:style w:type="paragraph" w:styleId="PlainText">
    <w:name w:val="Plain Text"/>
    <w:basedOn w:val="Normal"/>
    <w:rsid w:val="000B056F"/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semiHidden/>
    <w:rsid w:val="000B056F"/>
    <w:rPr>
      <w:sz w:val="20"/>
      <w:szCs w:val="20"/>
    </w:rPr>
  </w:style>
  <w:style w:type="paragraph" w:styleId="MacroText">
    <w:name w:val="macro"/>
    <w:semiHidden/>
    <w:rsid w:val="000B0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CommentText">
    <w:name w:val="annotation text"/>
    <w:basedOn w:val="Normal"/>
    <w:semiHidden/>
    <w:rsid w:val="000B056F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B056F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0B056F"/>
    <w:rPr>
      <w:b/>
      <w:bCs/>
    </w:rPr>
  </w:style>
  <w:style w:type="paragraph" w:styleId="Index2">
    <w:name w:val="index 2"/>
    <w:basedOn w:val="Normal"/>
    <w:next w:val="Normal"/>
    <w:autoRedefine/>
    <w:semiHidden/>
    <w:rsid w:val="000B056F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B056F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B056F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B056F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B056F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B056F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B056F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B056F"/>
    <w:pPr>
      <w:ind w:left="1980" w:hanging="220"/>
    </w:pPr>
  </w:style>
  <w:style w:type="paragraph" w:styleId="BlockText">
    <w:name w:val="Block Text"/>
    <w:basedOn w:val="Normal"/>
    <w:rsid w:val="000B056F"/>
    <w:pPr>
      <w:spacing w:after="120"/>
      <w:ind w:left="1440" w:right="1440"/>
    </w:pPr>
  </w:style>
  <w:style w:type="paragraph" w:styleId="MessageHeader">
    <w:name w:val="Message Header"/>
    <w:basedOn w:val="Normal"/>
    <w:rsid w:val="000B0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75630"/>
    <w:rPr>
      <w:rFonts w:ascii="Arial" w:hAnsi="Arial" w:cs="Arial"/>
      <w:sz w:val="22"/>
      <w:szCs w:val="22"/>
      <w:lang w:eastAsia="en-US"/>
    </w:rPr>
  </w:style>
  <w:style w:type="character" w:customStyle="1" w:styleId="HeaderChar">
    <w:name w:val="Header Char"/>
    <w:link w:val="Header"/>
    <w:rsid w:val="00802EF8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laval.ru/info/russia/questionnair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tel:8%20(800)%20234-1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ru@alfalava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ru@alfalav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Alfa Laval Potok</Company>
  <LinksUpToDate>false</LinksUpToDate>
  <CharactersWithSpaces>3207</CharactersWithSpaces>
  <SharedDoc>false</SharedDoc>
  <HLinks>
    <vt:vector size="6" baseType="variant">
      <vt:variant>
        <vt:i4>6029344</vt:i4>
      </vt:variant>
      <vt:variant>
        <vt:i4>0</vt:i4>
      </vt:variant>
      <vt:variant>
        <vt:i4>0</vt:i4>
      </vt:variant>
      <vt:variant>
        <vt:i4>5</vt:i4>
      </vt:variant>
      <vt:variant>
        <vt:lpwstr>mailto:moscow.response@alfalaval.com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Elena Sakharova</dc:creator>
  <cp:lastModifiedBy>Ekaterina Nikitina</cp:lastModifiedBy>
  <cp:revision>3</cp:revision>
  <cp:lastPrinted>2001-01-23T11:23:00Z</cp:lastPrinted>
  <dcterms:created xsi:type="dcterms:W3CDTF">2020-12-29T14:11:00Z</dcterms:created>
  <dcterms:modified xsi:type="dcterms:W3CDTF">2020-12-30T12:48:00Z</dcterms:modified>
</cp:coreProperties>
</file>